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6B" w:rsidRPr="007A41FD" w:rsidRDefault="00F627F4" w:rsidP="00F627F4">
      <w:pPr>
        <w:rPr>
          <w:sz w:val="26"/>
          <w:szCs w:val="26"/>
        </w:rPr>
      </w:pPr>
      <w:r w:rsidRPr="007A41FD">
        <w:rPr>
          <w:noProof/>
          <w:sz w:val="26"/>
          <w:szCs w:val="26"/>
          <w:lang w:val="es-ES" w:eastAsia="es-ES"/>
        </w:rPr>
        <w:drawing>
          <wp:inline distT="0" distB="0" distL="0" distR="0">
            <wp:extent cx="1158949" cy="691117"/>
            <wp:effectExtent l="0" t="0" r="3175" b="0"/>
            <wp:docPr id="1" name="Imagen 1" descr="https://fbcdn-sphotos-g-a.akamaihd.net/hphotos-ak-xpa1/t1.0-9/537992_238241483027286_1996852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t1.0-9/537992_238241483027286_1996852512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694" cy="692158"/>
                    </a:xfrm>
                    <a:prstGeom prst="rect">
                      <a:avLst/>
                    </a:prstGeom>
                    <a:noFill/>
                    <a:ln>
                      <a:noFill/>
                    </a:ln>
                  </pic:spPr>
                </pic:pic>
              </a:graphicData>
            </a:graphic>
          </wp:inline>
        </w:drawing>
      </w:r>
      <w:r w:rsidRPr="007A41FD">
        <w:rPr>
          <w:sz w:val="26"/>
          <w:szCs w:val="26"/>
        </w:rPr>
        <w:t xml:space="preserve">                                                                 </w:t>
      </w:r>
      <w:r w:rsidRPr="007A41FD">
        <w:rPr>
          <w:noProof/>
          <w:sz w:val="26"/>
          <w:szCs w:val="26"/>
          <w:lang w:val="es-ES" w:eastAsia="es-ES"/>
        </w:rPr>
        <w:drawing>
          <wp:inline distT="0" distB="0" distL="0" distR="0">
            <wp:extent cx="1520455" cy="627321"/>
            <wp:effectExtent l="0" t="0" r="3810" b="1905"/>
            <wp:docPr id="3" name="Imagen 3" descr="https://scontent-a-dfw.xx.fbcdn.net/hphotos-xaf1/t1.0-9/1796495_238291006355667_3507822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dfw.xx.fbcdn.net/hphotos-xaf1/t1.0-9/1796495_238291006355667_350782239_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9952" cy="627114"/>
                    </a:xfrm>
                    <a:prstGeom prst="rect">
                      <a:avLst/>
                    </a:prstGeom>
                    <a:noFill/>
                    <a:ln>
                      <a:noFill/>
                    </a:ln>
                  </pic:spPr>
                </pic:pic>
              </a:graphicData>
            </a:graphic>
          </wp:inline>
        </w:drawing>
      </w:r>
    </w:p>
    <w:p w:rsidR="007A41FD" w:rsidRPr="007A41FD" w:rsidRDefault="007A41FD" w:rsidP="00566D81">
      <w:pPr>
        <w:spacing w:after="0"/>
        <w:jc w:val="center"/>
        <w:rPr>
          <w:b/>
          <w:sz w:val="26"/>
          <w:szCs w:val="26"/>
        </w:rPr>
      </w:pPr>
    </w:p>
    <w:p w:rsidR="007A41FD" w:rsidRPr="007A41FD" w:rsidRDefault="007A41FD" w:rsidP="00566D81">
      <w:pPr>
        <w:spacing w:after="0"/>
        <w:jc w:val="center"/>
        <w:rPr>
          <w:b/>
          <w:sz w:val="26"/>
          <w:szCs w:val="26"/>
        </w:rPr>
      </w:pPr>
    </w:p>
    <w:p w:rsidR="007A41FD" w:rsidRPr="007A41FD" w:rsidRDefault="007A41FD" w:rsidP="007A41FD">
      <w:pPr>
        <w:autoSpaceDE w:val="0"/>
        <w:autoSpaceDN w:val="0"/>
        <w:adjustRightInd w:val="0"/>
        <w:spacing w:after="0" w:line="240" w:lineRule="auto"/>
        <w:jc w:val="both"/>
        <w:rPr>
          <w:rFonts w:cs="Arial"/>
          <w:bCs/>
          <w:color w:val="000000"/>
          <w:sz w:val="26"/>
          <w:szCs w:val="26"/>
        </w:rPr>
      </w:pPr>
      <w:r w:rsidRPr="007A41FD">
        <w:rPr>
          <w:rFonts w:cs="Arial"/>
          <w:b/>
          <w:bCs/>
          <w:color w:val="000000"/>
          <w:sz w:val="26"/>
          <w:szCs w:val="26"/>
        </w:rPr>
        <w:t>LIC. FRANCISCO DE PAUL JIMÉNEZ MEJÍA</w:t>
      </w:r>
      <w:r w:rsidRPr="007A41FD">
        <w:rPr>
          <w:rFonts w:cs="Arial"/>
          <w:bCs/>
          <w:color w:val="000000"/>
          <w:sz w:val="26"/>
          <w:szCs w:val="26"/>
        </w:rPr>
        <w:t>. Presidente Municipal del H. Ayuntamiento de Gómez Farías, Jalisco, con las facultades que concede a los Municipios, la Constitución Política de los Estados Unidos Mexicanos, en el Articulo 115, fracción II; y en la Constitución Política del Estado de Jalisco, Articulo 73, fracción II; en la Ley de Gobierno y la Administración Pública Municipal del Estado de Jalisco, en sus artículos 42 fracción IV y V; 47 fracción V, tienen a bien instrumentar y expedir por considerarse de interés y orden público, el siguiente:</w:t>
      </w:r>
    </w:p>
    <w:p w:rsidR="007A41FD" w:rsidRPr="007A41FD" w:rsidRDefault="007A41FD" w:rsidP="007A41FD">
      <w:pPr>
        <w:autoSpaceDE w:val="0"/>
        <w:autoSpaceDN w:val="0"/>
        <w:adjustRightInd w:val="0"/>
        <w:spacing w:after="0" w:line="240" w:lineRule="auto"/>
        <w:jc w:val="both"/>
        <w:rPr>
          <w:rFonts w:cs="Arial"/>
          <w:bCs/>
          <w:color w:val="000000"/>
          <w:sz w:val="26"/>
          <w:szCs w:val="26"/>
        </w:rPr>
      </w:pPr>
    </w:p>
    <w:p w:rsidR="007A41FD" w:rsidRDefault="007A41FD" w:rsidP="007A41FD">
      <w:pPr>
        <w:autoSpaceDE w:val="0"/>
        <w:autoSpaceDN w:val="0"/>
        <w:adjustRightInd w:val="0"/>
        <w:spacing w:after="0" w:line="240" w:lineRule="auto"/>
        <w:jc w:val="both"/>
        <w:rPr>
          <w:rFonts w:cs="Arial"/>
          <w:bCs/>
          <w:color w:val="000000"/>
          <w:sz w:val="26"/>
          <w:szCs w:val="26"/>
        </w:rPr>
      </w:pPr>
      <w:r w:rsidRPr="007A41FD">
        <w:rPr>
          <w:rFonts w:cs="Arial"/>
          <w:bCs/>
          <w:color w:val="000000"/>
          <w:sz w:val="26"/>
          <w:szCs w:val="26"/>
        </w:rPr>
        <w:t>Que el H. Ayuntamiento de Gómez Farías, Jalisco, en su Vigésima ---------------- Sesión Ordinaria, celebrada el día …….de …………. del año 2014 dos mil catorce, ha tenido a bien aprobar y expedir el siguiente:</w:t>
      </w:r>
    </w:p>
    <w:p w:rsidR="007A41FD" w:rsidRDefault="007A41FD" w:rsidP="007A41FD">
      <w:pPr>
        <w:autoSpaceDE w:val="0"/>
        <w:autoSpaceDN w:val="0"/>
        <w:adjustRightInd w:val="0"/>
        <w:spacing w:after="0" w:line="240" w:lineRule="auto"/>
        <w:jc w:val="both"/>
        <w:rPr>
          <w:rFonts w:cs="Arial"/>
          <w:bCs/>
          <w:color w:val="000000"/>
          <w:sz w:val="26"/>
          <w:szCs w:val="26"/>
        </w:rPr>
      </w:pPr>
    </w:p>
    <w:p w:rsidR="007A41FD" w:rsidRDefault="007A41FD" w:rsidP="007A41FD">
      <w:pPr>
        <w:autoSpaceDE w:val="0"/>
        <w:autoSpaceDN w:val="0"/>
        <w:adjustRightInd w:val="0"/>
        <w:spacing w:after="0" w:line="240" w:lineRule="auto"/>
        <w:jc w:val="both"/>
        <w:rPr>
          <w:rFonts w:cs="Arial"/>
          <w:bCs/>
          <w:color w:val="000000"/>
          <w:sz w:val="26"/>
          <w:szCs w:val="26"/>
        </w:rPr>
      </w:pPr>
    </w:p>
    <w:p w:rsidR="007A41FD" w:rsidRDefault="007A41FD" w:rsidP="007A41FD">
      <w:pPr>
        <w:autoSpaceDE w:val="0"/>
        <w:autoSpaceDN w:val="0"/>
        <w:adjustRightInd w:val="0"/>
        <w:spacing w:after="0" w:line="240" w:lineRule="auto"/>
        <w:jc w:val="both"/>
        <w:rPr>
          <w:rFonts w:cs="Arial"/>
          <w:bCs/>
          <w:color w:val="000000"/>
          <w:sz w:val="26"/>
          <w:szCs w:val="26"/>
        </w:rPr>
      </w:pPr>
    </w:p>
    <w:p w:rsidR="007A41FD" w:rsidRPr="007A41FD" w:rsidRDefault="007A41FD" w:rsidP="007A41FD">
      <w:pPr>
        <w:autoSpaceDE w:val="0"/>
        <w:autoSpaceDN w:val="0"/>
        <w:adjustRightInd w:val="0"/>
        <w:spacing w:after="0" w:line="240" w:lineRule="auto"/>
        <w:jc w:val="both"/>
        <w:rPr>
          <w:rFonts w:cs="Arial"/>
          <w:bCs/>
          <w:color w:val="000000"/>
          <w:sz w:val="26"/>
          <w:szCs w:val="26"/>
        </w:rPr>
      </w:pPr>
    </w:p>
    <w:p w:rsidR="007A41FD" w:rsidRPr="007A41FD" w:rsidRDefault="007A41FD" w:rsidP="007A41FD">
      <w:pPr>
        <w:spacing w:after="0"/>
        <w:rPr>
          <w:b/>
          <w:sz w:val="26"/>
          <w:szCs w:val="26"/>
        </w:rPr>
      </w:pPr>
    </w:p>
    <w:p w:rsidR="007A41FD" w:rsidRPr="007A41FD" w:rsidRDefault="007A41FD" w:rsidP="007A41FD">
      <w:pPr>
        <w:spacing w:after="0"/>
        <w:jc w:val="center"/>
        <w:rPr>
          <w:b/>
          <w:sz w:val="26"/>
          <w:szCs w:val="26"/>
        </w:rPr>
      </w:pPr>
      <w:r w:rsidRPr="007A41FD">
        <w:rPr>
          <w:b/>
          <w:sz w:val="26"/>
          <w:szCs w:val="26"/>
        </w:rPr>
        <w:t>REGLAMENTO DE CEMENTERIOS</w:t>
      </w:r>
    </w:p>
    <w:p w:rsidR="007A41FD" w:rsidRPr="007A41FD" w:rsidRDefault="007A41FD" w:rsidP="007A41FD">
      <w:pPr>
        <w:spacing w:after="0"/>
        <w:jc w:val="center"/>
        <w:rPr>
          <w:b/>
          <w:sz w:val="26"/>
          <w:szCs w:val="26"/>
        </w:rPr>
      </w:pPr>
      <w:r w:rsidRPr="007A41FD">
        <w:rPr>
          <w:b/>
          <w:sz w:val="26"/>
          <w:szCs w:val="26"/>
        </w:rPr>
        <w:t>DEL MUNICIPIO DE GÓMEZ FARÍAS, JALISCO.</w:t>
      </w:r>
    </w:p>
    <w:p w:rsidR="007A41FD" w:rsidRPr="007A41FD" w:rsidRDefault="007A41FD" w:rsidP="00566D81">
      <w:pPr>
        <w:spacing w:after="0"/>
        <w:jc w:val="center"/>
        <w:rPr>
          <w:b/>
          <w:sz w:val="26"/>
          <w:szCs w:val="26"/>
        </w:rPr>
      </w:pPr>
    </w:p>
    <w:p w:rsidR="007A41FD" w:rsidRPr="007A41FD" w:rsidRDefault="007A41FD" w:rsidP="00566D81">
      <w:pPr>
        <w:spacing w:after="0"/>
        <w:jc w:val="center"/>
        <w:rPr>
          <w:b/>
          <w:sz w:val="26"/>
          <w:szCs w:val="26"/>
        </w:rPr>
      </w:pPr>
    </w:p>
    <w:p w:rsidR="00566D81" w:rsidRPr="007A41FD" w:rsidRDefault="00566D81" w:rsidP="00566D81">
      <w:pPr>
        <w:spacing w:after="0"/>
        <w:jc w:val="center"/>
        <w:rPr>
          <w:b/>
          <w:sz w:val="26"/>
          <w:szCs w:val="26"/>
        </w:rPr>
      </w:pPr>
      <w:r w:rsidRPr="007A41FD">
        <w:rPr>
          <w:b/>
          <w:sz w:val="26"/>
          <w:szCs w:val="26"/>
        </w:rPr>
        <w:t>EXPOSICIÓN DE MOTIVOS DEL</w:t>
      </w:r>
    </w:p>
    <w:p w:rsidR="00566D81" w:rsidRPr="007A41FD" w:rsidRDefault="00566D81" w:rsidP="00566D81">
      <w:pPr>
        <w:spacing w:line="360" w:lineRule="auto"/>
        <w:jc w:val="center"/>
        <w:rPr>
          <w:b/>
          <w:sz w:val="26"/>
          <w:szCs w:val="26"/>
        </w:rPr>
      </w:pPr>
    </w:p>
    <w:p w:rsidR="00566D81" w:rsidRPr="007A41FD" w:rsidRDefault="00566D81" w:rsidP="00566D81">
      <w:pPr>
        <w:spacing w:after="0" w:line="360" w:lineRule="auto"/>
        <w:jc w:val="both"/>
        <w:rPr>
          <w:rFonts w:eastAsia="Times New Roman" w:cs="Arial"/>
          <w:sz w:val="26"/>
          <w:szCs w:val="26"/>
          <w:lang w:eastAsia="es-MX"/>
        </w:rPr>
      </w:pPr>
      <w:r w:rsidRPr="007A41FD">
        <w:rPr>
          <w:rFonts w:eastAsia="Times New Roman" w:cs="Arial"/>
          <w:sz w:val="26"/>
          <w:szCs w:val="26"/>
          <w:lang w:eastAsia="es-MX"/>
        </w:rPr>
        <w:t xml:space="preserve">Con el objeto de coadyuvar en el cumplimento de los propósitos contemplados durante el periodo de la Administración 2012-2015,  así como el de Desarrollo de la Población del Municipio de Gómez Farías, Jalisco, entorno a la recuperación de la capacidad efectiva del Gobierno, vía fortalecimiento y actualización del marco jurídico, se determinó formular una reglamentación para la ordenación de los panteones del Municipio de Gómez Farías, Jalisco,; en el ámbito de la competencia Municipal, que fundamentalmente norme la función del Ayuntamiento en el </w:t>
      </w:r>
      <w:r w:rsidRPr="007A41FD">
        <w:rPr>
          <w:rFonts w:eastAsia="Times New Roman" w:cs="Arial"/>
          <w:sz w:val="26"/>
          <w:szCs w:val="26"/>
          <w:lang w:eastAsia="es-MX"/>
        </w:rPr>
        <w:lastRenderedPageBreak/>
        <w:t xml:space="preserve">control y vigilancia de los cementerios de nuestro Municipio, pretendiendo la mejora del servicio, y el orden en cuanto a la disposición final de los restos humanos en concordancia con las normas oficiales. </w:t>
      </w:r>
    </w:p>
    <w:p w:rsidR="00566D81" w:rsidRPr="007A41FD" w:rsidRDefault="00566D81" w:rsidP="00566D81">
      <w:pPr>
        <w:spacing w:after="0" w:line="360" w:lineRule="auto"/>
        <w:jc w:val="both"/>
        <w:rPr>
          <w:rFonts w:eastAsia="Times New Roman" w:cs="Arial"/>
          <w:sz w:val="26"/>
          <w:szCs w:val="26"/>
          <w:lang w:eastAsia="es-MX"/>
        </w:rPr>
      </w:pPr>
      <w:r w:rsidRPr="007A41FD">
        <w:rPr>
          <w:rFonts w:eastAsia="Times New Roman" w:cs="Arial"/>
          <w:sz w:val="26"/>
          <w:szCs w:val="26"/>
          <w:lang w:eastAsia="es-MX"/>
        </w:rPr>
        <w:t>Para este Ayuntamiento es importante ser subsidiario</w:t>
      </w:r>
      <w:r w:rsidR="00E41D89" w:rsidRPr="007A41FD">
        <w:rPr>
          <w:rFonts w:eastAsia="Times New Roman" w:cs="Arial"/>
          <w:sz w:val="26"/>
          <w:szCs w:val="26"/>
          <w:lang w:eastAsia="es-MX"/>
        </w:rPr>
        <w:t xml:space="preserve"> </w:t>
      </w:r>
      <w:r w:rsidRPr="007A41FD">
        <w:rPr>
          <w:rFonts w:eastAsia="Times New Roman" w:cs="Arial"/>
          <w:sz w:val="26"/>
          <w:szCs w:val="26"/>
          <w:lang w:eastAsia="es-MX"/>
        </w:rPr>
        <w:t>con el pueblo, crear cultura y conciencia, buscando siempre el ponderar el bien público</w:t>
      </w:r>
      <w:r w:rsidR="00E41D89" w:rsidRPr="007A41FD">
        <w:rPr>
          <w:rFonts w:eastAsia="Times New Roman" w:cs="Arial"/>
          <w:sz w:val="26"/>
          <w:szCs w:val="26"/>
          <w:lang w:eastAsia="es-MX"/>
        </w:rPr>
        <w:t xml:space="preserve"> </w:t>
      </w:r>
      <w:r w:rsidRPr="007A41FD">
        <w:rPr>
          <w:rFonts w:eastAsia="Times New Roman" w:cs="Arial"/>
          <w:sz w:val="26"/>
          <w:szCs w:val="26"/>
          <w:lang w:eastAsia="es-MX"/>
        </w:rPr>
        <w:t>temporal, que es la función principal de todo gobierno, por lo que cuidar de los aspectos ecológicos en nuestra entidad, es ser solidario con la sociedad, pues de la dignidad con la que se administren los panteones del municipio depende la dignidad misma del ser humano en su destino final, por lo que, en el ámbito de nuestra competencia, pretendemos dar una justa regulación a los cementerios</w:t>
      </w:r>
      <w:r w:rsidR="00E41D89" w:rsidRPr="007A41FD">
        <w:rPr>
          <w:rFonts w:eastAsia="Times New Roman" w:cs="Arial"/>
          <w:sz w:val="26"/>
          <w:szCs w:val="26"/>
          <w:lang w:eastAsia="es-MX"/>
        </w:rPr>
        <w:t xml:space="preserve"> </w:t>
      </w:r>
      <w:r w:rsidRPr="007A41FD">
        <w:rPr>
          <w:rFonts w:eastAsia="Times New Roman" w:cs="Arial"/>
          <w:sz w:val="26"/>
          <w:szCs w:val="26"/>
          <w:lang w:eastAsia="es-MX"/>
        </w:rPr>
        <w:t xml:space="preserve">del Municipio de </w:t>
      </w:r>
      <w:r w:rsidR="00E41D89" w:rsidRPr="007A41FD">
        <w:rPr>
          <w:rFonts w:eastAsia="Times New Roman" w:cs="Arial"/>
          <w:sz w:val="26"/>
          <w:szCs w:val="26"/>
          <w:lang w:eastAsia="es-MX"/>
        </w:rPr>
        <w:t>Gómez Farías, Jalisco</w:t>
      </w:r>
      <w:r w:rsidRPr="007A41FD">
        <w:rPr>
          <w:rFonts w:eastAsia="Times New Roman" w:cs="Arial"/>
          <w:sz w:val="26"/>
          <w:szCs w:val="26"/>
          <w:lang w:eastAsia="es-MX"/>
        </w:rPr>
        <w:t>, y con esto generar el respeto a la dignidad humana, con</w:t>
      </w:r>
      <w:r w:rsidR="00E41D89" w:rsidRPr="007A41FD">
        <w:rPr>
          <w:rFonts w:eastAsia="Times New Roman" w:cs="Arial"/>
          <w:sz w:val="26"/>
          <w:szCs w:val="26"/>
          <w:lang w:eastAsia="es-MX"/>
        </w:rPr>
        <w:t xml:space="preserve"> </w:t>
      </w:r>
      <w:r w:rsidRPr="007A41FD">
        <w:rPr>
          <w:rFonts w:eastAsia="Times New Roman" w:cs="Arial"/>
          <w:sz w:val="26"/>
          <w:szCs w:val="26"/>
          <w:lang w:eastAsia="es-MX"/>
        </w:rPr>
        <w:t xml:space="preserve">mejores condiciones de vida y descanso eterno. </w:t>
      </w:r>
    </w:p>
    <w:p w:rsidR="00566D81" w:rsidRPr="007A41FD" w:rsidRDefault="00566D81" w:rsidP="00566D81">
      <w:pPr>
        <w:spacing w:after="0" w:line="360" w:lineRule="auto"/>
        <w:jc w:val="both"/>
        <w:rPr>
          <w:rFonts w:eastAsia="Times New Roman" w:cs="Arial"/>
          <w:sz w:val="26"/>
          <w:szCs w:val="26"/>
          <w:lang w:eastAsia="es-MX"/>
        </w:rPr>
      </w:pPr>
      <w:r w:rsidRPr="007A41FD">
        <w:rPr>
          <w:rFonts w:eastAsia="Times New Roman" w:cs="Arial"/>
          <w:sz w:val="26"/>
          <w:szCs w:val="26"/>
          <w:lang w:eastAsia="es-MX"/>
        </w:rPr>
        <w:t>Asimismo, al no existir en el Municipio</w:t>
      </w:r>
      <w:r w:rsidR="00E41D89" w:rsidRPr="007A41FD">
        <w:rPr>
          <w:rFonts w:eastAsia="Times New Roman" w:cs="Arial"/>
          <w:sz w:val="26"/>
          <w:szCs w:val="26"/>
          <w:lang w:eastAsia="es-MX"/>
        </w:rPr>
        <w:t xml:space="preserve"> de Gómez Farías, Jalisco, </w:t>
      </w:r>
      <w:r w:rsidRPr="007A41FD">
        <w:rPr>
          <w:rFonts w:eastAsia="Times New Roman" w:cs="Arial"/>
          <w:sz w:val="26"/>
          <w:szCs w:val="26"/>
          <w:lang w:eastAsia="es-MX"/>
        </w:rPr>
        <w:t>un Reglamento que permita dar un orden a todos los aspectos inherentes a los panteones, en concordancia con las leyes estatales y federales, es motivo para que este H.</w:t>
      </w:r>
      <w:r w:rsidR="00E41D89" w:rsidRPr="007A41FD">
        <w:rPr>
          <w:rFonts w:eastAsia="Times New Roman" w:cs="Arial"/>
          <w:sz w:val="26"/>
          <w:szCs w:val="26"/>
          <w:lang w:eastAsia="es-MX"/>
        </w:rPr>
        <w:t xml:space="preserve"> </w:t>
      </w:r>
      <w:r w:rsidRPr="007A41FD">
        <w:rPr>
          <w:rFonts w:eastAsia="Times New Roman" w:cs="Arial"/>
          <w:sz w:val="26"/>
          <w:szCs w:val="26"/>
          <w:lang w:eastAsia="es-MX"/>
        </w:rPr>
        <w:t xml:space="preserve">Ayuntamiento </w:t>
      </w:r>
      <w:r w:rsidR="00E41D89" w:rsidRPr="007A41FD">
        <w:rPr>
          <w:rFonts w:eastAsia="Times New Roman" w:cs="Arial"/>
          <w:sz w:val="26"/>
          <w:szCs w:val="26"/>
          <w:lang w:eastAsia="es-MX"/>
        </w:rPr>
        <w:t xml:space="preserve">de Gómez Farías, Jalisco, </w:t>
      </w:r>
      <w:r w:rsidRPr="007A41FD">
        <w:rPr>
          <w:rFonts w:eastAsia="Times New Roman" w:cs="Arial"/>
          <w:sz w:val="26"/>
          <w:szCs w:val="26"/>
          <w:lang w:eastAsia="es-MX"/>
        </w:rPr>
        <w:t xml:space="preserve">emita la presente normativa. </w:t>
      </w:r>
    </w:p>
    <w:p w:rsidR="00566D81" w:rsidRPr="007A41FD" w:rsidRDefault="00566D81" w:rsidP="00566D81">
      <w:pPr>
        <w:jc w:val="both"/>
        <w:rPr>
          <w:sz w:val="26"/>
          <w:szCs w:val="26"/>
        </w:rPr>
      </w:pPr>
    </w:p>
    <w:p w:rsidR="00566D81" w:rsidRPr="007A41FD" w:rsidRDefault="00566D81" w:rsidP="00566D81">
      <w:pP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566D81" w:rsidRPr="007A41FD" w:rsidRDefault="00566D81" w:rsidP="00C4226B">
      <w:pPr>
        <w:jc w:val="center"/>
        <w:rPr>
          <w:b/>
          <w:sz w:val="26"/>
          <w:szCs w:val="26"/>
        </w:rPr>
      </w:pPr>
    </w:p>
    <w:p w:rsidR="00BE457D" w:rsidRPr="007A41FD" w:rsidRDefault="00BE457D" w:rsidP="00C4226B">
      <w:pPr>
        <w:jc w:val="center"/>
        <w:rPr>
          <w:b/>
          <w:sz w:val="26"/>
          <w:szCs w:val="26"/>
        </w:rPr>
      </w:pPr>
    </w:p>
    <w:p w:rsidR="00BE457D" w:rsidRPr="007A41FD" w:rsidRDefault="00BE457D" w:rsidP="00C4226B">
      <w:pPr>
        <w:jc w:val="center"/>
        <w:rPr>
          <w:b/>
          <w:sz w:val="26"/>
          <w:szCs w:val="26"/>
        </w:rPr>
      </w:pPr>
    </w:p>
    <w:p w:rsidR="00BE457D" w:rsidRPr="007A41FD" w:rsidRDefault="00BE457D" w:rsidP="00C4226B">
      <w:pPr>
        <w:jc w:val="center"/>
        <w:rPr>
          <w:b/>
          <w:sz w:val="26"/>
          <w:szCs w:val="26"/>
        </w:rPr>
      </w:pPr>
    </w:p>
    <w:p w:rsidR="00BE457D" w:rsidRPr="007A41FD" w:rsidRDefault="00BE457D" w:rsidP="00C4226B">
      <w:pPr>
        <w:jc w:val="center"/>
        <w:rPr>
          <w:b/>
          <w:sz w:val="26"/>
          <w:szCs w:val="26"/>
        </w:rPr>
      </w:pPr>
    </w:p>
    <w:p w:rsidR="00BE457D" w:rsidRPr="007A41FD" w:rsidRDefault="00BE457D" w:rsidP="00C4226B">
      <w:pPr>
        <w:jc w:val="center"/>
        <w:rPr>
          <w:b/>
          <w:sz w:val="26"/>
          <w:szCs w:val="26"/>
        </w:rPr>
      </w:pPr>
      <w:bookmarkStart w:id="0" w:name="_GoBack"/>
      <w:bookmarkEnd w:id="0"/>
    </w:p>
    <w:p w:rsidR="00C4226B" w:rsidRPr="007A41FD" w:rsidRDefault="00C4226B" w:rsidP="00C4226B">
      <w:pPr>
        <w:jc w:val="center"/>
        <w:rPr>
          <w:b/>
          <w:sz w:val="26"/>
          <w:szCs w:val="26"/>
        </w:rPr>
      </w:pPr>
      <w:r w:rsidRPr="007A41FD">
        <w:rPr>
          <w:b/>
          <w:sz w:val="26"/>
          <w:szCs w:val="26"/>
        </w:rPr>
        <w:t>REGLAMENTO DE CEMENTERIOS</w:t>
      </w:r>
    </w:p>
    <w:p w:rsidR="00C4226B" w:rsidRPr="007A41FD" w:rsidRDefault="00C4226B" w:rsidP="00C4226B">
      <w:pPr>
        <w:jc w:val="center"/>
        <w:rPr>
          <w:b/>
          <w:sz w:val="26"/>
          <w:szCs w:val="26"/>
        </w:rPr>
      </w:pPr>
      <w:r w:rsidRPr="007A41FD">
        <w:rPr>
          <w:b/>
          <w:sz w:val="26"/>
          <w:szCs w:val="26"/>
        </w:rPr>
        <w:t>DEL MUNICIPIO DE GOMEZ FARIAS, JALISCO</w:t>
      </w:r>
    </w:p>
    <w:p w:rsidR="00C4226B" w:rsidRPr="007A41FD" w:rsidRDefault="00C4226B" w:rsidP="00E9742C">
      <w:pPr>
        <w:jc w:val="center"/>
        <w:rPr>
          <w:b/>
          <w:sz w:val="26"/>
          <w:szCs w:val="26"/>
        </w:rPr>
      </w:pPr>
      <w:r w:rsidRPr="007A41FD">
        <w:rPr>
          <w:b/>
          <w:sz w:val="26"/>
          <w:szCs w:val="26"/>
        </w:rPr>
        <w:t>TÍTULO I</w:t>
      </w:r>
    </w:p>
    <w:p w:rsidR="00C4226B" w:rsidRPr="007A41FD" w:rsidRDefault="00C4226B" w:rsidP="00E9742C">
      <w:pPr>
        <w:jc w:val="center"/>
        <w:rPr>
          <w:b/>
          <w:sz w:val="26"/>
          <w:szCs w:val="26"/>
        </w:rPr>
      </w:pPr>
      <w:r w:rsidRPr="007A41FD">
        <w:rPr>
          <w:b/>
          <w:sz w:val="26"/>
          <w:szCs w:val="26"/>
        </w:rPr>
        <w:t>DISPOSICIONES GENERALES</w:t>
      </w:r>
    </w:p>
    <w:p w:rsidR="00C4226B" w:rsidRPr="007A41FD" w:rsidRDefault="00C4226B" w:rsidP="00C4226B">
      <w:pPr>
        <w:rPr>
          <w:sz w:val="26"/>
          <w:szCs w:val="26"/>
        </w:rPr>
      </w:pPr>
      <w:r w:rsidRPr="007A41FD">
        <w:rPr>
          <w:sz w:val="26"/>
          <w:szCs w:val="26"/>
        </w:rPr>
        <w:t>Artículo 1.-</w:t>
      </w:r>
    </w:p>
    <w:p w:rsidR="00E9742C" w:rsidRPr="007A41FD" w:rsidRDefault="00E9742C" w:rsidP="00E9742C">
      <w:pPr>
        <w:jc w:val="both"/>
        <w:rPr>
          <w:sz w:val="26"/>
          <w:szCs w:val="26"/>
        </w:rPr>
      </w:pPr>
      <w:r w:rsidRPr="007A41FD">
        <w:rPr>
          <w:sz w:val="26"/>
          <w:szCs w:val="26"/>
        </w:rPr>
        <w:t>El presente reglamento tiene por objeto establecer las medidas necesarias para regular los cementerios  municipales y se expide de conformidad con la fracción  II del artículo 115 de la Constitución política de los Estados Unidos Mexicanos, en relación con lo establecido por los artículos 28 fracción IV y 73 de la Constitución del Estado de Jalisco, así como lo dispuesto en los artículos 2, 37 fracciones IV, VII y 94 en su fracción I de la ley del Gobierno y de la Administración Pública Municipal del Estado de Jalisco.</w:t>
      </w:r>
    </w:p>
    <w:p w:rsidR="00C4226B" w:rsidRPr="007A41FD" w:rsidRDefault="00C4226B" w:rsidP="00C4226B">
      <w:pPr>
        <w:rPr>
          <w:sz w:val="26"/>
          <w:szCs w:val="26"/>
        </w:rPr>
      </w:pPr>
      <w:r w:rsidRPr="007A41FD">
        <w:rPr>
          <w:sz w:val="26"/>
          <w:szCs w:val="26"/>
        </w:rPr>
        <w:t>Artículo 2.-</w:t>
      </w:r>
    </w:p>
    <w:p w:rsidR="00C4226B" w:rsidRPr="007A41FD" w:rsidRDefault="00C4226B" w:rsidP="00C4226B">
      <w:pPr>
        <w:rPr>
          <w:sz w:val="26"/>
          <w:szCs w:val="26"/>
        </w:rPr>
      </w:pPr>
      <w:r w:rsidRPr="007A41FD">
        <w:rPr>
          <w:sz w:val="26"/>
          <w:szCs w:val="26"/>
        </w:rPr>
        <w:lastRenderedPageBreak/>
        <w:t>Tiene por objeto regular la prestación del servicio público de cementerios, en lugares públicos y privados ubicados en el Municipio.</w:t>
      </w:r>
    </w:p>
    <w:p w:rsidR="00C4226B" w:rsidRPr="007A41FD" w:rsidRDefault="00C4226B" w:rsidP="00C4226B">
      <w:pPr>
        <w:rPr>
          <w:sz w:val="26"/>
          <w:szCs w:val="26"/>
        </w:rPr>
      </w:pPr>
      <w:r w:rsidRPr="007A41FD">
        <w:rPr>
          <w:sz w:val="26"/>
          <w:szCs w:val="26"/>
        </w:rPr>
        <w:t xml:space="preserve">Artículo 3.- Este Reglamento se aplica en el Municipio de </w:t>
      </w:r>
      <w:r w:rsidR="00E9742C" w:rsidRPr="007A41FD">
        <w:rPr>
          <w:sz w:val="26"/>
          <w:szCs w:val="26"/>
        </w:rPr>
        <w:t>Gómez Farías, Jalisco</w:t>
      </w:r>
      <w:r w:rsidRPr="007A41FD">
        <w:rPr>
          <w:sz w:val="26"/>
          <w:szCs w:val="26"/>
        </w:rPr>
        <w:t>, a todas las personas físicas o jurídicas, públicas o privadas, que presten el servicio público de cementerios, así como a los usuarios del mismo.</w:t>
      </w:r>
    </w:p>
    <w:p w:rsidR="00C4226B" w:rsidRPr="007A41FD" w:rsidRDefault="00C4226B" w:rsidP="00C4226B">
      <w:pPr>
        <w:rPr>
          <w:sz w:val="26"/>
          <w:szCs w:val="26"/>
        </w:rPr>
      </w:pPr>
      <w:r w:rsidRPr="007A41FD">
        <w:rPr>
          <w:sz w:val="26"/>
          <w:szCs w:val="26"/>
        </w:rPr>
        <w:t>Artículo 4.-</w:t>
      </w:r>
    </w:p>
    <w:p w:rsidR="00C4226B" w:rsidRPr="007A41FD" w:rsidRDefault="00C4226B" w:rsidP="00C4226B">
      <w:pPr>
        <w:rPr>
          <w:sz w:val="26"/>
          <w:szCs w:val="26"/>
        </w:rPr>
      </w:pPr>
      <w:r w:rsidRPr="007A41FD">
        <w:rPr>
          <w:sz w:val="26"/>
          <w:szCs w:val="26"/>
        </w:rPr>
        <w:t>Son autoridades competentes para la aplicación del presente Reglamento:</w:t>
      </w:r>
    </w:p>
    <w:p w:rsidR="00C4226B" w:rsidRPr="007A41FD" w:rsidRDefault="00C4226B" w:rsidP="00C4226B">
      <w:pPr>
        <w:rPr>
          <w:sz w:val="26"/>
          <w:szCs w:val="26"/>
        </w:rPr>
      </w:pPr>
      <w:r w:rsidRPr="007A41FD">
        <w:rPr>
          <w:sz w:val="26"/>
          <w:szCs w:val="26"/>
        </w:rPr>
        <w:t>1. El Ayuntamiento;</w:t>
      </w:r>
    </w:p>
    <w:p w:rsidR="00C4226B" w:rsidRPr="007A41FD" w:rsidRDefault="00C4226B" w:rsidP="00C4226B">
      <w:pPr>
        <w:rPr>
          <w:sz w:val="26"/>
          <w:szCs w:val="26"/>
        </w:rPr>
      </w:pPr>
      <w:r w:rsidRPr="007A41FD">
        <w:rPr>
          <w:sz w:val="26"/>
          <w:szCs w:val="26"/>
        </w:rPr>
        <w:t>2. El Presidente Municipal;</w:t>
      </w:r>
    </w:p>
    <w:p w:rsidR="00C4226B" w:rsidRPr="007A41FD" w:rsidRDefault="00C4226B" w:rsidP="00C4226B">
      <w:pPr>
        <w:rPr>
          <w:sz w:val="26"/>
          <w:szCs w:val="26"/>
        </w:rPr>
      </w:pPr>
      <w:r w:rsidRPr="007A41FD">
        <w:rPr>
          <w:sz w:val="26"/>
          <w:szCs w:val="26"/>
        </w:rPr>
        <w:t>3. El Síndico Municipal;</w:t>
      </w:r>
    </w:p>
    <w:p w:rsidR="00C4226B" w:rsidRPr="007A41FD" w:rsidRDefault="00C4226B" w:rsidP="00C4226B">
      <w:pPr>
        <w:rPr>
          <w:sz w:val="26"/>
          <w:szCs w:val="26"/>
        </w:rPr>
      </w:pPr>
      <w:r w:rsidRPr="007A41FD">
        <w:rPr>
          <w:sz w:val="26"/>
          <w:szCs w:val="26"/>
        </w:rPr>
        <w:t>4. El Secretario del Municipio;</w:t>
      </w:r>
    </w:p>
    <w:p w:rsidR="00C4226B" w:rsidRPr="007A41FD" w:rsidRDefault="00C4226B" w:rsidP="00C4226B">
      <w:pPr>
        <w:rPr>
          <w:sz w:val="26"/>
          <w:szCs w:val="26"/>
        </w:rPr>
      </w:pPr>
      <w:r w:rsidRPr="007A41FD">
        <w:rPr>
          <w:sz w:val="26"/>
          <w:szCs w:val="26"/>
        </w:rPr>
        <w:t>5. El Director de Finanzas del Municipio;</w:t>
      </w:r>
    </w:p>
    <w:p w:rsidR="00C4226B" w:rsidRPr="007A41FD" w:rsidRDefault="00C4226B" w:rsidP="00C4226B">
      <w:pPr>
        <w:rPr>
          <w:sz w:val="26"/>
          <w:szCs w:val="26"/>
        </w:rPr>
      </w:pPr>
      <w:r w:rsidRPr="007A41FD">
        <w:rPr>
          <w:sz w:val="26"/>
          <w:szCs w:val="26"/>
        </w:rPr>
        <w:t>6. El Director de Servicios Médicos Municipales;</w:t>
      </w:r>
    </w:p>
    <w:p w:rsidR="00C4226B" w:rsidRPr="007A41FD" w:rsidRDefault="00C4226B" w:rsidP="00C4226B">
      <w:pPr>
        <w:rPr>
          <w:sz w:val="26"/>
          <w:szCs w:val="26"/>
        </w:rPr>
      </w:pPr>
      <w:r w:rsidRPr="007A41FD">
        <w:rPr>
          <w:sz w:val="26"/>
          <w:szCs w:val="26"/>
        </w:rPr>
        <w:t xml:space="preserve">7. El Director General de Servicios Municipales y </w:t>
      </w:r>
    </w:p>
    <w:p w:rsidR="00C4226B" w:rsidRPr="007A41FD" w:rsidRDefault="00C4226B" w:rsidP="00C4226B">
      <w:pPr>
        <w:rPr>
          <w:sz w:val="26"/>
          <w:szCs w:val="26"/>
        </w:rPr>
      </w:pPr>
      <w:r w:rsidRPr="007A41FD">
        <w:rPr>
          <w:sz w:val="26"/>
          <w:szCs w:val="26"/>
        </w:rPr>
        <w:t>8. El Jefe de Cementerios</w:t>
      </w:r>
    </w:p>
    <w:p w:rsidR="00C4226B" w:rsidRPr="007A41FD" w:rsidRDefault="00C4226B" w:rsidP="00C4226B">
      <w:pPr>
        <w:rPr>
          <w:sz w:val="26"/>
          <w:szCs w:val="26"/>
        </w:rPr>
      </w:pPr>
    </w:p>
    <w:p w:rsidR="00C4226B" w:rsidRPr="007A41FD" w:rsidRDefault="00C4226B" w:rsidP="00E9742C">
      <w:pPr>
        <w:jc w:val="both"/>
        <w:rPr>
          <w:sz w:val="26"/>
          <w:szCs w:val="26"/>
        </w:rPr>
      </w:pPr>
      <w:r w:rsidRPr="007A41FD">
        <w:rPr>
          <w:sz w:val="26"/>
          <w:szCs w:val="26"/>
        </w:rPr>
        <w:t>Artículo 5.-</w:t>
      </w:r>
    </w:p>
    <w:p w:rsidR="00C4226B" w:rsidRPr="007A41FD" w:rsidRDefault="00C4226B" w:rsidP="00E9742C">
      <w:pPr>
        <w:jc w:val="both"/>
        <w:rPr>
          <w:sz w:val="26"/>
          <w:szCs w:val="26"/>
        </w:rPr>
      </w:pPr>
      <w:r w:rsidRPr="007A41FD">
        <w:rPr>
          <w:sz w:val="26"/>
          <w:szCs w:val="26"/>
        </w:rPr>
        <w:t>1. El Servicio Público de Cementerios, en los casos de Cementerios Municipales, podrá ser prestado por personas físicas o jurídicas, públicas o privadas, mediante la concesión que les otorguen las autoridades municipales competentes.</w:t>
      </w:r>
    </w:p>
    <w:p w:rsidR="00C4226B" w:rsidRPr="007A41FD" w:rsidRDefault="00C4226B" w:rsidP="00E9742C">
      <w:pPr>
        <w:jc w:val="both"/>
        <w:rPr>
          <w:sz w:val="26"/>
          <w:szCs w:val="26"/>
        </w:rPr>
      </w:pPr>
      <w:r w:rsidRPr="007A41FD">
        <w:rPr>
          <w:sz w:val="26"/>
          <w:szCs w:val="26"/>
        </w:rPr>
        <w:t>2. Las bases para la concesión del servicio público de cementerios, se regirán por lo dispuesto en la Ley del Gobierno y la Administración Pública Municipal, así como las disposiciones contenidas en los ordenamientos federales y locales en materia de Salud y de Desarrollo Urbano.</w:t>
      </w:r>
    </w:p>
    <w:p w:rsidR="00C4226B" w:rsidRPr="007A41FD" w:rsidRDefault="00C4226B" w:rsidP="00E9742C">
      <w:pPr>
        <w:jc w:val="both"/>
        <w:rPr>
          <w:sz w:val="26"/>
          <w:szCs w:val="26"/>
        </w:rPr>
      </w:pPr>
      <w:r w:rsidRPr="007A41FD">
        <w:rPr>
          <w:sz w:val="26"/>
          <w:szCs w:val="26"/>
        </w:rPr>
        <w:t>Artículo 6.-</w:t>
      </w:r>
    </w:p>
    <w:p w:rsidR="00E9742C" w:rsidRPr="007A41FD" w:rsidRDefault="00C4226B" w:rsidP="00E9742C">
      <w:pPr>
        <w:jc w:val="both"/>
        <w:rPr>
          <w:sz w:val="26"/>
          <w:szCs w:val="26"/>
        </w:rPr>
      </w:pPr>
      <w:r w:rsidRPr="007A41FD">
        <w:rPr>
          <w:sz w:val="26"/>
          <w:szCs w:val="26"/>
        </w:rPr>
        <w:t>1. Para los efectos del presente reglamento se entenderá por:</w:t>
      </w:r>
    </w:p>
    <w:p w:rsidR="00C4226B" w:rsidRPr="007A41FD" w:rsidRDefault="00C4226B" w:rsidP="00E9742C">
      <w:pPr>
        <w:jc w:val="both"/>
        <w:rPr>
          <w:sz w:val="26"/>
          <w:szCs w:val="26"/>
        </w:rPr>
      </w:pPr>
      <w:r w:rsidRPr="007A41FD">
        <w:rPr>
          <w:sz w:val="26"/>
          <w:szCs w:val="26"/>
        </w:rPr>
        <w:lastRenderedPageBreak/>
        <w:t xml:space="preserve">a) </w:t>
      </w:r>
      <w:r w:rsidR="00E9742C" w:rsidRPr="007A41FD">
        <w:rPr>
          <w:sz w:val="26"/>
          <w:szCs w:val="26"/>
        </w:rPr>
        <w:t>CADÁVER</w:t>
      </w:r>
      <w:r w:rsidRPr="007A41FD">
        <w:rPr>
          <w:sz w:val="26"/>
          <w:szCs w:val="26"/>
        </w:rPr>
        <w:t>. El cuerpo humano durante los primeros cinco años posteriores al fallecimiento del individuo.</w:t>
      </w:r>
    </w:p>
    <w:p w:rsidR="00C4226B" w:rsidRPr="007A41FD" w:rsidRDefault="00C4226B" w:rsidP="00E9742C">
      <w:pPr>
        <w:jc w:val="both"/>
        <w:rPr>
          <w:sz w:val="26"/>
          <w:szCs w:val="26"/>
        </w:rPr>
      </w:pPr>
      <w:r w:rsidRPr="007A41FD">
        <w:rPr>
          <w:sz w:val="26"/>
          <w:szCs w:val="26"/>
        </w:rPr>
        <w:t>b) CREMACION O INCINERACION. Sometimiento del cadáver o de los restos humanos áridos a altas temperaturas y que permite su transformación en cenizas.</w:t>
      </w:r>
    </w:p>
    <w:p w:rsidR="00C4226B" w:rsidRPr="007A41FD" w:rsidRDefault="00C4226B" w:rsidP="00E9742C">
      <w:pPr>
        <w:jc w:val="both"/>
        <w:rPr>
          <w:sz w:val="26"/>
          <w:szCs w:val="26"/>
        </w:rPr>
      </w:pPr>
      <w:r w:rsidRPr="007A41FD">
        <w:rPr>
          <w:sz w:val="26"/>
          <w:szCs w:val="26"/>
        </w:rPr>
        <w:t>c) CRIPTA. La estructura construida bajo el suelo y que consta de dos o más gavetas.</w:t>
      </w:r>
    </w:p>
    <w:p w:rsidR="00C4226B" w:rsidRPr="007A41FD" w:rsidRDefault="00C4226B" w:rsidP="00E9742C">
      <w:pPr>
        <w:jc w:val="both"/>
        <w:rPr>
          <w:sz w:val="26"/>
          <w:szCs w:val="26"/>
        </w:rPr>
      </w:pPr>
      <w:r w:rsidRPr="007A41FD">
        <w:rPr>
          <w:sz w:val="26"/>
          <w:szCs w:val="26"/>
        </w:rPr>
        <w:t>d) COLUMBARIO. La estructura construida por un conjunto de nichos destinados al depósito de restos humanos áridos o cremados.</w:t>
      </w:r>
    </w:p>
    <w:p w:rsidR="00C4226B" w:rsidRPr="007A41FD" w:rsidRDefault="00C4226B" w:rsidP="00E9742C">
      <w:pPr>
        <w:jc w:val="both"/>
        <w:rPr>
          <w:sz w:val="26"/>
          <w:szCs w:val="26"/>
        </w:rPr>
      </w:pPr>
      <w:r w:rsidRPr="007A41FD">
        <w:rPr>
          <w:sz w:val="26"/>
          <w:szCs w:val="26"/>
        </w:rPr>
        <w:t>e) ESPACIO ASISTENCIAL O FOSA COMUN. El que sin costo y para inhumación o cremación de cadáveres y restos humanos áridos, se</w:t>
      </w:r>
      <w:r w:rsidR="009303C4" w:rsidRPr="007A41FD">
        <w:rPr>
          <w:sz w:val="26"/>
          <w:szCs w:val="26"/>
        </w:rPr>
        <w:t xml:space="preserve"> otorgará a personas de escasos </w:t>
      </w:r>
      <w:r w:rsidRPr="007A41FD">
        <w:rPr>
          <w:sz w:val="26"/>
          <w:szCs w:val="26"/>
        </w:rPr>
        <w:t>recursos en el cementerio municipal que el Ayuntamiento determine.</w:t>
      </w:r>
    </w:p>
    <w:p w:rsidR="00C4226B" w:rsidRPr="007A41FD" w:rsidRDefault="00C4226B" w:rsidP="00E9742C">
      <w:pPr>
        <w:jc w:val="both"/>
        <w:rPr>
          <w:sz w:val="26"/>
          <w:szCs w:val="26"/>
        </w:rPr>
      </w:pPr>
      <w:r w:rsidRPr="007A41FD">
        <w:rPr>
          <w:sz w:val="26"/>
          <w:szCs w:val="26"/>
        </w:rPr>
        <w:t>f) EXHUMACION. El acto de extraer un cadáver, resto</w:t>
      </w:r>
      <w:r w:rsidR="009303C4" w:rsidRPr="007A41FD">
        <w:rPr>
          <w:sz w:val="26"/>
          <w:szCs w:val="26"/>
        </w:rPr>
        <w:t xml:space="preserve">s humanos áridos o sus cenizas, </w:t>
      </w:r>
      <w:r w:rsidRPr="007A41FD">
        <w:rPr>
          <w:sz w:val="26"/>
          <w:szCs w:val="26"/>
        </w:rPr>
        <w:t>del lugar donde fueron inhumados.</w:t>
      </w:r>
    </w:p>
    <w:p w:rsidR="00C4226B" w:rsidRPr="007A41FD" w:rsidRDefault="00C4226B" w:rsidP="00E9742C">
      <w:pPr>
        <w:jc w:val="both"/>
        <w:rPr>
          <w:sz w:val="26"/>
          <w:szCs w:val="26"/>
        </w:rPr>
      </w:pPr>
      <w:r w:rsidRPr="007A41FD">
        <w:rPr>
          <w:sz w:val="26"/>
          <w:szCs w:val="26"/>
        </w:rPr>
        <w:t xml:space="preserve">g) FOSA O TUMBA. La excavación en el terreno de un </w:t>
      </w:r>
      <w:r w:rsidR="009303C4" w:rsidRPr="007A41FD">
        <w:rPr>
          <w:sz w:val="26"/>
          <w:szCs w:val="26"/>
        </w:rPr>
        <w:t xml:space="preserve">cementerio horizontal destinada </w:t>
      </w:r>
      <w:r w:rsidRPr="007A41FD">
        <w:rPr>
          <w:sz w:val="26"/>
          <w:szCs w:val="26"/>
        </w:rPr>
        <w:t>a la inhumación de un cadáver.</w:t>
      </w:r>
    </w:p>
    <w:p w:rsidR="00C4226B" w:rsidRPr="007A41FD" w:rsidRDefault="00C4226B" w:rsidP="00E9742C">
      <w:pPr>
        <w:jc w:val="both"/>
        <w:rPr>
          <w:sz w:val="26"/>
          <w:szCs w:val="26"/>
        </w:rPr>
      </w:pPr>
      <w:r w:rsidRPr="007A41FD">
        <w:rPr>
          <w:sz w:val="26"/>
          <w:szCs w:val="26"/>
        </w:rPr>
        <w:t xml:space="preserve">h) GAVETA. El espacio construido dentro de una cripta </w:t>
      </w:r>
      <w:r w:rsidR="009303C4" w:rsidRPr="007A41FD">
        <w:rPr>
          <w:sz w:val="26"/>
          <w:szCs w:val="26"/>
        </w:rPr>
        <w:t xml:space="preserve">o cementerio vertical destinado </w:t>
      </w:r>
      <w:r w:rsidRPr="007A41FD">
        <w:rPr>
          <w:sz w:val="26"/>
          <w:szCs w:val="26"/>
        </w:rPr>
        <w:t>al depósito de cadáveres.</w:t>
      </w:r>
    </w:p>
    <w:p w:rsidR="00C4226B" w:rsidRPr="007A41FD" w:rsidRDefault="00C4226B" w:rsidP="00E9742C">
      <w:pPr>
        <w:jc w:val="both"/>
        <w:rPr>
          <w:sz w:val="26"/>
          <w:szCs w:val="26"/>
        </w:rPr>
      </w:pPr>
      <w:r w:rsidRPr="007A41FD">
        <w:rPr>
          <w:sz w:val="26"/>
          <w:szCs w:val="26"/>
        </w:rPr>
        <w:t xml:space="preserve">i) INHUMACION. Es el acto de sepultar un cadáver, sus </w:t>
      </w:r>
      <w:r w:rsidR="009303C4" w:rsidRPr="007A41FD">
        <w:rPr>
          <w:sz w:val="26"/>
          <w:szCs w:val="26"/>
        </w:rPr>
        <w:t xml:space="preserve">restos áridos o cenizas, ya sea </w:t>
      </w:r>
      <w:r w:rsidRPr="007A41FD">
        <w:rPr>
          <w:sz w:val="26"/>
          <w:szCs w:val="26"/>
        </w:rPr>
        <w:t>en fosa, cripta u osario.</w:t>
      </w:r>
    </w:p>
    <w:p w:rsidR="00C4226B" w:rsidRPr="007A41FD" w:rsidRDefault="00C4226B" w:rsidP="00E9742C">
      <w:pPr>
        <w:jc w:val="both"/>
        <w:rPr>
          <w:sz w:val="26"/>
          <w:szCs w:val="26"/>
        </w:rPr>
      </w:pPr>
      <w:r w:rsidRPr="007A41FD">
        <w:rPr>
          <w:sz w:val="26"/>
          <w:szCs w:val="26"/>
        </w:rPr>
        <w:t>j) JARRILLA. Estructura construida sobrepuesta en fosa ve</w:t>
      </w:r>
      <w:r w:rsidR="009303C4" w:rsidRPr="007A41FD">
        <w:rPr>
          <w:sz w:val="26"/>
          <w:szCs w:val="26"/>
        </w:rPr>
        <w:t xml:space="preserve">rtical, integrando </w:t>
      </w:r>
      <w:r w:rsidRPr="007A41FD">
        <w:rPr>
          <w:sz w:val="26"/>
          <w:szCs w:val="26"/>
        </w:rPr>
        <w:t>bloques que puedan estar o no alojados en edificios construidos ex profeso.</w:t>
      </w:r>
    </w:p>
    <w:p w:rsidR="00C4226B" w:rsidRPr="007A41FD" w:rsidRDefault="00C4226B" w:rsidP="00E9742C">
      <w:pPr>
        <w:jc w:val="both"/>
        <w:rPr>
          <w:sz w:val="26"/>
          <w:szCs w:val="26"/>
        </w:rPr>
      </w:pPr>
      <w:r w:rsidRPr="007A41FD">
        <w:rPr>
          <w:sz w:val="26"/>
          <w:szCs w:val="26"/>
        </w:rPr>
        <w:t>k) NICHO. El espacio destinado al depósito de restos humanos áridos o cremados.</w:t>
      </w:r>
    </w:p>
    <w:p w:rsidR="00C4226B" w:rsidRPr="007A41FD" w:rsidRDefault="00C4226B" w:rsidP="00E9742C">
      <w:pPr>
        <w:jc w:val="both"/>
        <w:rPr>
          <w:sz w:val="26"/>
          <w:szCs w:val="26"/>
        </w:rPr>
      </w:pPr>
      <w:r w:rsidRPr="007A41FD">
        <w:rPr>
          <w:sz w:val="26"/>
          <w:szCs w:val="26"/>
        </w:rPr>
        <w:t>l) OSARIO. El lugar especial destinado al depósito de restos humanos áridos.</w:t>
      </w:r>
    </w:p>
    <w:p w:rsidR="00C4226B" w:rsidRPr="007A41FD" w:rsidRDefault="00C4226B" w:rsidP="00E9742C">
      <w:pPr>
        <w:jc w:val="both"/>
        <w:rPr>
          <w:sz w:val="26"/>
          <w:szCs w:val="26"/>
        </w:rPr>
      </w:pPr>
      <w:r w:rsidRPr="007A41FD">
        <w:rPr>
          <w:sz w:val="26"/>
          <w:szCs w:val="26"/>
        </w:rPr>
        <w:t>m) REINHUMACION. Es la acción de sepultar los restos de cadáveres o restos humanos</w:t>
      </w:r>
      <w:r w:rsidR="009303C4" w:rsidRPr="007A41FD">
        <w:rPr>
          <w:sz w:val="26"/>
          <w:szCs w:val="26"/>
        </w:rPr>
        <w:t xml:space="preserve"> </w:t>
      </w:r>
      <w:r w:rsidRPr="007A41FD">
        <w:rPr>
          <w:sz w:val="26"/>
          <w:szCs w:val="26"/>
        </w:rPr>
        <w:t>áridos que fueron exhumados.</w:t>
      </w:r>
    </w:p>
    <w:p w:rsidR="00C4226B" w:rsidRPr="007A41FD" w:rsidRDefault="00C4226B" w:rsidP="00E9742C">
      <w:pPr>
        <w:jc w:val="both"/>
        <w:rPr>
          <w:sz w:val="26"/>
          <w:szCs w:val="26"/>
        </w:rPr>
      </w:pPr>
      <w:r w:rsidRPr="007A41FD">
        <w:rPr>
          <w:sz w:val="26"/>
          <w:szCs w:val="26"/>
        </w:rPr>
        <w:t>n) RESTOS HUMANOS ARIDOS. Lo que queda d</w:t>
      </w:r>
      <w:r w:rsidR="009303C4" w:rsidRPr="007A41FD">
        <w:rPr>
          <w:sz w:val="26"/>
          <w:szCs w:val="26"/>
        </w:rPr>
        <w:t xml:space="preserve">el cuerpo humano después de los </w:t>
      </w:r>
      <w:r w:rsidRPr="007A41FD">
        <w:rPr>
          <w:sz w:val="26"/>
          <w:szCs w:val="26"/>
        </w:rPr>
        <w:t>cinco primeros años posteriores al fallecimiento del individuo;</w:t>
      </w:r>
    </w:p>
    <w:p w:rsidR="00C4226B" w:rsidRPr="007A41FD" w:rsidRDefault="00C4226B" w:rsidP="00E9742C">
      <w:pPr>
        <w:jc w:val="both"/>
        <w:rPr>
          <w:sz w:val="26"/>
          <w:szCs w:val="26"/>
        </w:rPr>
      </w:pPr>
      <w:r w:rsidRPr="007A41FD">
        <w:rPr>
          <w:sz w:val="26"/>
          <w:szCs w:val="26"/>
        </w:rPr>
        <w:t>Artículo 7.-</w:t>
      </w:r>
    </w:p>
    <w:p w:rsidR="00C4226B" w:rsidRPr="007A41FD" w:rsidRDefault="00C4226B" w:rsidP="00E9742C">
      <w:pPr>
        <w:jc w:val="both"/>
        <w:rPr>
          <w:sz w:val="26"/>
          <w:szCs w:val="26"/>
        </w:rPr>
      </w:pPr>
      <w:r w:rsidRPr="007A41FD">
        <w:rPr>
          <w:sz w:val="26"/>
          <w:szCs w:val="26"/>
        </w:rPr>
        <w:lastRenderedPageBreak/>
        <w:t>El horario de servicio de los cementerios municipales s</w:t>
      </w:r>
      <w:r w:rsidR="009303C4" w:rsidRPr="007A41FD">
        <w:rPr>
          <w:sz w:val="26"/>
          <w:szCs w:val="26"/>
        </w:rPr>
        <w:t xml:space="preserve">erá el que al efecto establezca </w:t>
      </w:r>
      <w:r w:rsidRPr="007A41FD">
        <w:rPr>
          <w:sz w:val="26"/>
          <w:szCs w:val="26"/>
        </w:rPr>
        <w:t>el Ayuntamiento.</w:t>
      </w:r>
    </w:p>
    <w:p w:rsidR="00E9742C" w:rsidRPr="007A41FD" w:rsidRDefault="00C4226B" w:rsidP="00E9742C">
      <w:pPr>
        <w:jc w:val="both"/>
        <w:rPr>
          <w:sz w:val="26"/>
          <w:szCs w:val="26"/>
        </w:rPr>
      </w:pPr>
      <w:r w:rsidRPr="007A41FD">
        <w:rPr>
          <w:sz w:val="26"/>
          <w:szCs w:val="26"/>
        </w:rPr>
        <w:t>Artículo 8.-</w:t>
      </w:r>
    </w:p>
    <w:p w:rsidR="00C4226B" w:rsidRPr="007A41FD" w:rsidRDefault="00C4226B" w:rsidP="00E9742C">
      <w:pPr>
        <w:jc w:val="both"/>
        <w:rPr>
          <w:sz w:val="26"/>
          <w:szCs w:val="26"/>
        </w:rPr>
      </w:pPr>
      <w:r w:rsidRPr="007A41FD">
        <w:rPr>
          <w:sz w:val="26"/>
          <w:szCs w:val="26"/>
        </w:rPr>
        <w:t>Queda prohibido el ejercicio de cualquier tipo de comerc</w:t>
      </w:r>
      <w:r w:rsidR="009303C4" w:rsidRPr="007A41FD">
        <w:rPr>
          <w:sz w:val="26"/>
          <w:szCs w:val="26"/>
        </w:rPr>
        <w:t xml:space="preserve">io, así como la distribución de </w:t>
      </w:r>
      <w:r w:rsidRPr="007A41FD">
        <w:rPr>
          <w:sz w:val="26"/>
          <w:szCs w:val="26"/>
        </w:rPr>
        <w:t>cualquier clase de publicidad o propaganda en el interior de los cementerios.</w:t>
      </w:r>
    </w:p>
    <w:p w:rsidR="00C4226B" w:rsidRPr="007A41FD" w:rsidRDefault="00C4226B" w:rsidP="00E9742C">
      <w:pPr>
        <w:jc w:val="both"/>
        <w:rPr>
          <w:sz w:val="26"/>
          <w:szCs w:val="26"/>
        </w:rPr>
      </w:pPr>
      <w:r w:rsidRPr="007A41FD">
        <w:rPr>
          <w:sz w:val="26"/>
          <w:szCs w:val="26"/>
        </w:rPr>
        <w:t>Artículo 9.-</w:t>
      </w:r>
    </w:p>
    <w:p w:rsidR="00E9742C" w:rsidRPr="007A41FD" w:rsidRDefault="00C4226B" w:rsidP="00E9742C">
      <w:pPr>
        <w:jc w:val="both"/>
        <w:rPr>
          <w:sz w:val="26"/>
          <w:szCs w:val="26"/>
        </w:rPr>
      </w:pPr>
      <w:r w:rsidRPr="007A41FD">
        <w:rPr>
          <w:sz w:val="26"/>
          <w:szCs w:val="26"/>
        </w:rPr>
        <w:t>Los cementerios deberán contar con señaliza</w:t>
      </w:r>
      <w:r w:rsidR="009303C4" w:rsidRPr="007A41FD">
        <w:rPr>
          <w:sz w:val="26"/>
          <w:szCs w:val="26"/>
        </w:rPr>
        <w:t xml:space="preserve">ción y nomenclatura en calles y </w:t>
      </w:r>
      <w:r w:rsidRPr="007A41FD">
        <w:rPr>
          <w:sz w:val="26"/>
          <w:szCs w:val="26"/>
        </w:rPr>
        <w:t xml:space="preserve">andadores para facilitar la localización de las fosas o criptas. </w:t>
      </w:r>
    </w:p>
    <w:p w:rsidR="00C4226B" w:rsidRPr="007A41FD" w:rsidRDefault="00C4226B" w:rsidP="00E9742C">
      <w:pPr>
        <w:jc w:val="both"/>
        <w:rPr>
          <w:sz w:val="26"/>
          <w:szCs w:val="26"/>
        </w:rPr>
      </w:pPr>
      <w:r w:rsidRPr="007A41FD">
        <w:rPr>
          <w:sz w:val="26"/>
          <w:szCs w:val="26"/>
        </w:rPr>
        <w:t xml:space="preserve">Además deberán contar con una adecuada iluminación de acuerdo </w:t>
      </w:r>
      <w:r w:rsidR="009303C4" w:rsidRPr="007A41FD">
        <w:rPr>
          <w:sz w:val="26"/>
          <w:szCs w:val="26"/>
        </w:rPr>
        <w:t xml:space="preserve">a las </w:t>
      </w:r>
      <w:r w:rsidRPr="007A41FD">
        <w:rPr>
          <w:sz w:val="26"/>
          <w:szCs w:val="26"/>
        </w:rPr>
        <w:t>especificaciones que al efecto dicte el propio Ayuntamiento.</w:t>
      </w:r>
    </w:p>
    <w:p w:rsidR="00C4226B" w:rsidRPr="007A41FD" w:rsidRDefault="00C4226B" w:rsidP="00E9742C">
      <w:pPr>
        <w:jc w:val="both"/>
        <w:rPr>
          <w:sz w:val="26"/>
          <w:szCs w:val="26"/>
        </w:rPr>
      </w:pPr>
      <w:r w:rsidRPr="007A41FD">
        <w:rPr>
          <w:sz w:val="26"/>
          <w:szCs w:val="26"/>
        </w:rPr>
        <w:t>Deberán ser marcadas las Secciones, líneas y fo</w:t>
      </w:r>
      <w:r w:rsidR="009303C4" w:rsidRPr="007A41FD">
        <w:rPr>
          <w:sz w:val="26"/>
          <w:szCs w:val="26"/>
        </w:rPr>
        <w:t xml:space="preserve">sas con señalamientos tales que </w:t>
      </w:r>
      <w:r w:rsidRPr="007A41FD">
        <w:rPr>
          <w:sz w:val="26"/>
          <w:szCs w:val="26"/>
        </w:rPr>
        <w:t>permitan su fácil ubicación.</w:t>
      </w:r>
    </w:p>
    <w:p w:rsidR="00C4226B" w:rsidRPr="007A41FD" w:rsidRDefault="00C4226B" w:rsidP="00E9742C">
      <w:pPr>
        <w:jc w:val="both"/>
        <w:rPr>
          <w:sz w:val="26"/>
          <w:szCs w:val="26"/>
        </w:rPr>
      </w:pPr>
      <w:r w:rsidRPr="007A41FD">
        <w:rPr>
          <w:sz w:val="26"/>
          <w:szCs w:val="26"/>
        </w:rPr>
        <w:t>Artículo 10.-</w:t>
      </w:r>
    </w:p>
    <w:p w:rsidR="00C4226B" w:rsidRPr="007A41FD" w:rsidRDefault="00C4226B" w:rsidP="00E9742C">
      <w:pPr>
        <w:jc w:val="both"/>
        <w:rPr>
          <w:sz w:val="26"/>
          <w:szCs w:val="26"/>
        </w:rPr>
      </w:pPr>
      <w:r w:rsidRPr="007A41FD">
        <w:rPr>
          <w:sz w:val="26"/>
          <w:szCs w:val="26"/>
        </w:rPr>
        <w:t xml:space="preserve">1. Los cementerios municipales sólo podrán suspender </w:t>
      </w:r>
      <w:r w:rsidR="009303C4" w:rsidRPr="007A41FD">
        <w:rPr>
          <w:sz w:val="26"/>
          <w:szCs w:val="26"/>
        </w:rPr>
        <w:t xml:space="preserve">sus servicios por alguna de las </w:t>
      </w:r>
      <w:r w:rsidRPr="007A41FD">
        <w:rPr>
          <w:sz w:val="26"/>
          <w:szCs w:val="26"/>
        </w:rPr>
        <w:t xml:space="preserve">siguientes </w:t>
      </w:r>
      <w:r w:rsidR="009303C4" w:rsidRPr="007A41FD">
        <w:rPr>
          <w:sz w:val="26"/>
          <w:szCs w:val="26"/>
        </w:rPr>
        <w:t>causas</w:t>
      </w:r>
      <w:r w:rsidRPr="007A41FD">
        <w:rPr>
          <w:sz w:val="26"/>
          <w:szCs w:val="26"/>
        </w:rPr>
        <w:t>. Por disposición expresa de las Autoridades Sanita</w:t>
      </w:r>
      <w:r w:rsidR="009303C4" w:rsidRPr="007A41FD">
        <w:rPr>
          <w:sz w:val="26"/>
          <w:szCs w:val="26"/>
        </w:rPr>
        <w:t xml:space="preserve">rias Estatales, o por el propio </w:t>
      </w:r>
      <w:r w:rsidRPr="007A41FD">
        <w:rPr>
          <w:sz w:val="26"/>
          <w:szCs w:val="26"/>
        </w:rPr>
        <w:t xml:space="preserve">Ayuntamiento, a petición de las Autoridades sanitarias Municipales o </w:t>
      </w:r>
      <w:r w:rsidR="009303C4" w:rsidRPr="007A41FD">
        <w:rPr>
          <w:sz w:val="26"/>
          <w:szCs w:val="26"/>
        </w:rPr>
        <w:t xml:space="preserve">de la </w:t>
      </w:r>
      <w:r w:rsidRPr="007A41FD">
        <w:rPr>
          <w:sz w:val="26"/>
          <w:szCs w:val="26"/>
        </w:rPr>
        <w:t>Dirección de Cementerios;</w:t>
      </w:r>
    </w:p>
    <w:p w:rsidR="00C4226B" w:rsidRPr="007A41FD" w:rsidRDefault="00C4226B" w:rsidP="00E9742C">
      <w:pPr>
        <w:jc w:val="both"/>
        <w:rPr>
          <w:sz w:val="26"/>
          <w:szCs w:val="26"/>
        </w:rPr>
      </w:pPr>
      <w:r w:rsidRPr="007A41FD">
        <w:rPr>
          <w:sz w:val="26"/>
          <w:szCs w:val="26"/>
        </w:rPr>
        <w:t xml:space="preserve">II. Por mandamiento de Autoridad Judicial; </w:t>
      </w:r>
    </w:p>
    <w:p w:rsidR="00C4226B" w:rsidRPr="007A41FD" w:rsidRDefault="00C4226B" w:rsidP="00E9742C">
      <w:pPr>
        <w:jc w:val="both"/>
        <w:rPr>
          <w:sz w:val="26"/>
          <w:szCs w:val="26"/>
        </w:rPr>
      </w:pPr>
      <w:r w:rsidRPr="007A41FD">
        <w:rPr>
          <w:sz w:val="26"/>
          <w:szCs w:val="26"/>
        </w:rPr>
        <w:t>III. Por falta de espacio para la inhumación de cad</w:t>
      </w:r>
      <w:r w:rsidR="009303C4" w:rsidRPr="007A41FD">
        <w:rPr>
          <w:sz w:val="26"/>
          <w:szCs w:val="26"/>
        </w:rPr>
        <w:t xml:space="preserve">áveres o restos humanos áridos, </w:t>
      </w:r>
      <w:r w:rsidRPr="007A41FD">
        <w:rPr>
          <w:sz w:val="26"/>
          <w:szCs w:val="26"/>
        </w:rPr>
        <w:t>debido a la saturación de las fosas o gavetas; o</w:t>
      </w:r>
    </w:p>
    <w:p w:rsidR="009303C4" w:rsidRPr="007A41FD" w:rsidRDefault="00C4226B" w:rsidP="00E9742C">
      <w:pPr>
        <w:jc w:val="both"/>
        <w:rPr>
          <w:sz w:val="26"/>
          <w:szCs w:val="26"/>
        </w:rPr>
      </w:pPr>
      <w:r w:rsidRPr="007A41FD">
        <w:rPr>
          <w:sz w:val="26"/>
          <w:szCs w:val="26"/>
        </w:rPr>
        <w:t>IV. Por caso fortuito o causa de fuerza mayor.</w:t>
      </w:r>
    </w:p>
    <w:p w:rsidR="00C4226B" w:rsidRPr="007A41FD" w:rsidRDefault="00C4226B" w:rsidP="00E9742C">
      <w:pPr>
        <w:jc w:val="center"/>
        <w:rPr>
          <w:b/>
          <w:sz w:val="26"/>
          <w:szCs w:val="26"/>
        </w:rPr>
      </w:pPr>
      <w:r w:rsidRPr="007A41FD">
        <w:rPr>
          <w:b/>
          <w:sz w:val="26"/>
          <w:szCs w:val="26"/>
        </w:rPr>
        <w:t>TÍTULO II</w:t>
      </w:r>
    </w:p>
    <w:p w:rsidR="00C4226B" w:rsidRPr="007A41FD" w:rsidRDefault="00C4226B" w:rsidP="00E9742C">
      <w:pPr>
        <w:jc w:val="center"/>
        <w:rPr>
          <w:b/>
          <w:sz w:val="26"/>
          <w:szCs w:val="26"/>
        </w:rPr>
      </w:pPr>
      <w:r w:rsidRPr="007A41FD">
        <w:rPr>
          <w:b/>
          <w:sz w:val="26"/>
          <w:szCs w:val="26"/>
        </w:rPr>
        <w:t>DE LOS CEMENTERIOS Y SU FUNCIONAMIENTO</w:t>
      </w:r>
    </w:p>
    <w:p w:rsidR="00C4226B" w:rsidRPr="007A41FD" w:rsidRDefault="00C4226B" w:rsidP="00E9742C">
      <w:pPr>
        <w:jc w:val="center"/>
        <w:rPr>
          <w:b/>
          <w:sz w:val="26"/>
          <w:szCs w:val="26"/>
        </w:rPr>
      </w:pPr>
      <w:r w:rsidRPr="007A41FD">
        <w:rPr>
          <w:b/>
          <w:sz w:val="26"/>
          <w:szCs w:val="26"/>
        </w:rPr>
        <w:t>CAPÍTULO I</w:t>
      </w:r>
    </w:p>
    <w:p w:rsidR="00C4226B" w:rsidRPr="007A41FD" w:rsidRDefault="00C4226B" w:rsidP="00E9742C">
      <w:pPr>
        <w:jc w:val="center"/>
        <w:rPr>
          <w:b/>
          <w:sz w:val="26"/>
          <w:szCs w:val="26"/>
        </w:rPr>
      </w:pPr>
      <w:r w:rsidRPr="007A41FD">
        <w:rPr>
          <w:b/>
          <w:sz w:val="26"/>
          <w:szCs w:val="26"/>
        </w:rPr>
        <w:t>CLASIFICACIÓN DE LOS CEMENTERIOS</w:t>
      </w:r>
    </w:p>
    <w:p w:rsidR="00C4226B" w:rsidRPr="007A41FD" w:rsidRDefault="00C4226B" w:rsidP="00E9742C">
      <w:pPr>
        <w:jc w:val="both"/>
        <w:rPr>
          <w:sz w:val="26"/>
          <w:szCs w:val="26"/>
        </w:rPr>
      </w:pPr>
      <w:r w:rsidRPr="007A41FD">
        <w:rPr>
          <w:sz w:val="26"/>
          <w:szCs w:val="26"/>
        </w:rPr>
        <w:t>Artículo 11.-</w:t>
      </w:r>
    </w:p>
    <w:p w:rsidR="00C4226B" w:rsidRPr="007A41FD" w:rsidRDefault="00C4226B" w:rsidP="00E9742C">
      <w:pPr>
        <w:jc w:val="both"/>
        <w:rPr>
          <w:sz w:val="26"/>
          <w:szCs w:val="26"/>
        </w:rPr>
      </w:pPr>
      <w:r w:rsidRPr="007A41FD">
        <w:rPr>
          <w:sz w:val="26"/>
          <w:szCs w:val="26"/>
        </w:rPr>
        <w:lastRenderedPageBreak/>
        <w:t>1. Atendiendo a su origen los cementerios se clasifican en:</w:t>
      </w:r>
    </w:p>
    <w:p w:rsidR="00C4226B" w:rsidRPr="007A41FD" w:rsidRDefault="00C4226B" w:rsidP="00E9742C">
      <w:pPr>
        <w:jc w:val="both"/>
        <w:rPr>
          <w:sz w:val="26"/>
          <w:szCs w:val="26"/>
        </w:rPr>
      </w:pPr>
      <w:r w:rsidRPr="007A41FD">
        <w:rPr>
          <w:sz w:val="26"/>
          <w:szCs w:val="26"/>
        </w:rPr>
        <w:t>I. CEMENTERIOS MUNICIPALES. Son aquellos e</w:t>
      </w:r>
      <w:r w:rsidR="009303C4" w:rsidRPr="007A41FD">
        <w:rPr>
          <w:sz w:val="26"/>
          <w:szCs w:val="26"/>
        </w:rPr>
        <w:t xml:space="preserve">spacios propiedad del municipio </w:t>
      </w:r>
      <w:r w:rsidRPr="007A41FD">
        <w:rPr>
          <w:sz w:val="26"/>
          <w:szCs w:val="26"/>
        </w:rPr>
        <w:t xml:space="preserve">destinados a la prestación del servicio público de cementerios. </w:t>
      </w:r>
    </w:p>
    <w:p w:rsidR="00C4226B" w:rsidRPr="007A41FD" w:rsidRDefault="00C4226B" w:rsidP="00E9742C">
      <w:pPr>
        <w:jc w:val="both"/>
        <w:rPr>
          <w:sz w:val="26"/>
          <w:szCs w:val="26"/>
        </w:rPr>
      </w:pPr>
      <w:r w:rsidRPr="007A41FD">
        <w:rPr>
          <w:sz w:val="26"/>
          <w:szCs w:val="26"/>
        </w:rPr>
        <w:t>II. CEMENTERIOS MUNICIPALES CONCE</w:t>
      </w:r>
      <w:r w:rsidR="009303C4" w:rsidRPr="007A41FD">
        <w:rPr>
          <w:sz w:val="26"/>
          <w:szCs w:val="26"/>
        </w:rPr>
        <w:t xml:space="preserve">SIONADOS. Son aquellos espacios </w:t>
      </w:r>
      <w:r w:rsidRPr="007A41FD">
        <w:rPr>
          <w:sz w:val="26"/>
          <w:szCs w:val="26"/>
        </w:rPr>
        <w:t xml:space="preserve">propiedad de personas físicas o jurídicas que </w:t>
      </w:r>
      <w:r w:rsidR="009303C4" w:rsidRPr="007A41FD">
        <w:rPr>
          <w:sz w:val="26"/>
          <w:szCs w:val="26"/>
        </w:rPr>
        <w:t xml:space="preserve">se destinan a la prestación del </w:t>
      </w:r>
      <w:r w:rsidRPr="007A41FD">
        <w:rPr>
          <w:sz w:val="26"/>
          <w:szCs w:val="26"/>
        </w:rPr>
        <w:t>servicio público de cementerios, en virtud de una concesión otor</w:t>
      </w:r>
      <w:r w:rsidR="009303C4" w:rsidRPr="007A41FD">
        <w:rPr>
          <w:sz w:val="26"/>
          <w:szCs w:val="26"/>
        </w:rPr>
        <w:t xml:space="preserve">gada al efecto por </w:t>
      </w:r>
      <w:r w:rsidRPr="007A41FD">
        <w:rPr>
          <w:sz w:val="26"/>
          <w:szCs w:val="26"/>
        </w:rPr>
        <w:t>el Ayuntamiento, por haberse reunido los extremos requeridos para su obtención.</w:t>
      </w:r>
    </w:p>
    <w:p w:rsidR="00C4226B" w:rsidRPr="007A41FD" w:rsidRDefault="00C4226B" w:rsidP="00E9742C">
      <w:pPr>
        <w:jc w:val="both"/>
        <w:rPr>
          <w:sz w:val="26"/>
          <w:szCs w:val="26"/>
        </w:rPr>
      </w:pPr>
      <w:r w:rsidRPr="007A41FD">
        <w:rPr>
          <w:sz w:val="26"/>
          <w:szCs w:val="26"/>
        </w:rPr>
        <w:t>III. CEMENTERIOS PRIVADOS. Son aquellos</w:t>
      </w:r>
      <w:r w:rsidR="009303C4" w:rsidRPr="007A41FD">
        <w:rPr>
          <w:sz w:val="26"/>
          <w:szCs w:val="26"/>
        </w:rPr>
        <w:t xml:space="preserve"> espacios propiedad de personas </w:t>
      </w:r>
      <w:r w:rsidRPr="007A41FD">
        <w:rPr>
          <w:sz w:val="26"/>
          <w:szCs w:val="26"/>
        </w:rPr>
        <w:t>físicas o jurídicas en los que el Ayuntamiento, a soli</w:t>
      </w:r>
      <w:r w:rsidR="009303C4" w:rsidRPr="007A41FD">
        <w:rPr>
          <w:sz w:val="26"/>
          <w:szCs w:val="26"/>
        </w:rPr>
        <w:t xml:space="preserve">citud de los propietarios y con </w:t>
      </w:r>
      <w:r w:rsidRPr="007A41FD">
        <w:rPr>
          <w:sz w:val="26"/>
          <w:szCs w:val="26"/>
        </w:rPr>
        <w:t>base en las autorizaciones de las autoridades sani</w:t>
      </w:r>
      <w:r w:rsidR="009303C4" w:rsidRPr="007A41FD">
        <w:rPr>
          <w:sz w:val="26"/>
          <w:szCs w:val="26"/>
        </w:rPr>
        <w:t xml:space="preserve">tarias, otorga mediante permiso </w:t>
      </w:r>
      <w:r w:rsidRPr="007A41FD">
        <w:rPr>
          <w:sz w:val="26"/>
          <w:szCs w:val="26"/>
        </w:rPr>
        <w:t>su anuencia para la inhumación de cadáveres.</w:t>
      </w:r>
    </w:p>
    <w:p w:rsidR="00C4226B" w:rsidRPr="007A41FD" w:rsidRDefault="00C4226B" w:rsidP="00E9742C">
      <w:pPr>
        <w:jc w:val="both"/>
        <w:rPr>
          <w:sz w:val="26"/>
          <w:szCs w:val="26"/>
        </w:rPr>
      </w:pPr>
      <w:r w:rsidRPr="007A41FD">
        <w:rPr>
          <w:sz w:val="26"/>
          <w:szCs w:val="26"/>
        </w:rPr>
        <w:t>2. Por sus características, los cementerios se clasifican en:</w:t>
      </w:r>
    </w:p>
    <w:p w:rsidR="00C4226B" w:rsidRPr="007A41FD" w:rsidRDefault="00C4226B" w:rsidP="00E9742C">
      <w:pPr>
        <w:jc w:val="both"/>
        <w:rPr>
          <w:sz w:val="26"/>
          <w:szCs w:val="26"/>
        </w:rPr>
      </w:pPr>
      <w:r w:rsidRPr="007A41FD">
        <w:rPr>
          <w:sz w:val="26"/>
          <w:szCs w:val="26"/>
        </w:rPr>
        <w:t>I. CEMENTERIO HORIZONTAL O TRADICIONAL. Es en el que las inhumacion</w:t>
      </w:r>
      <w:r w:rsidR="009303C4" w:rsidRPr="007A41FD">
        <w:rPr>
          <w:sz w:val="26"/>
          <w:szCs w:val="26"/>
        </w:rPr>
        <w:t xml:space="preserve">es </w:t>
      </w:r>
      <w:r w:rsidRPr="007A41FD">
        <w:rPr>
          <w:sz w:val="26"/>
          <w:szCs w:val="26"/>
        </w:rPr>
        <w:t xml:space="preserve">se efectúan en fosas excavadas en el suelo, </w:t>
      </w:r>
      <w:r w:rsidR="009303C4" w:rsidRPr="007A41FD">
        <w:rPr>
          <w:sz w:val="26"/>
          <w:szCs w:val="26"/>
        </w:rPr>
        <w:t xml:space="preserve">con un mínimo de tres metros de </w:t>
      </w:r>
      <w:r w:rsidRPr="007A41FD">
        <w:rPr>
          <w:sz w:val="26"/>
          <w:szCs w:val="26"/>
        </w:rPr>
        <w:t>profundidad, contando además con un piso y</w:t>
      </w:r>
      <w:r w:rsidR="009303C4" w:rsidRPr="007A41FD">
        <w:rPr>
          <w:sz w:val="26"/>
          <w:szCs w:val="26"/>
        </w:rPr>
        <w:t xml:space="preserve"> paredes de concreto, tabique o </w:t>
      </w:r>
      <w:r w:rsidRPr="007A41FD">
        <w:rPr>
          <w:sz w:val="26"/>
          <w:szCs w:val="26"/>
        </w:rPr>
        <w:t>cualquier otro material de características similares.</w:t>
      </w:r>
    </w:p>
    <w:p w:rsidR="00C4226B" w:rsidRPr="007A41FD" w:rsidRDefault="00C4226B" w:rsidP="00E9742C">
      <w:pPr>
        <w:jc w:val="both"/>
        <w:rPr>
          <w:sz w:val="26"/>
          <w:szCs w:val="26"/>
        </w:rPr>
      </w:pPr>
      <w:r w:rsidRPr="007A41FD">
        <w:rPr>
          <w:sz w:val="26"/>
          <w:szCs w:val="26"/>
        </w:rPr>
        <w:t>II. CEMENTERIO VERTICAL. Es en el que las i</w:t>
      </w:r>
      <w:r w:rsidR="009303C4" w:rsidRPr="007A41FD">
        <w:rPr>
          <w:sz w:val="26"/>
          <w:szCs w:val="26"/>
        </w:rPr>
        <w:t xml:space="preserve">nhumaciones se llevan a cabo en </w:t>
      </w:r>
      <w:r w:rsidRPr="007A41FD">
        <w:rPr>
          <w:sz w:val="26"/>
          <w:szCs w:val="26"/>
        </w:rPr>
        <w:t>criptas sobrepuestas en forma vertical, integrand</w:t>
      </w:r>
      <w:r w:rsidR="009303C4" w:rsidRPr="007A41FD">
        <w:rPr>
          <w:sz w:val="26"/>
          <w:szCs w:val="26"/>
        </w:rPr>
        <w:t xml:space="preserve">o bloques que puedan estar o no </w:t>
      </w:r>
      <w:r w:rsidRPr="007A41FD">
        <w:rPr>
          <w:sz w:val="26"/>
          <w:szCs w:val="26"/>
        </w:rPr>
        <w:t>alojados en edificios construidos ex profeso.</w:t>
      </w:r>
    </w:p>
    <w:p w:rsidR="00C4226B" w:rsidRPr="007A41FD" w:rsidRDefault="00C4226B" w:rsidP="00E9742C">
      <w:pPr>
        <w:jc w:val="both"/>
        <w:rPr>
          <w:sz w:val="26"/>
          <w:szCs w:val="26"/>
        </w:rPr>
      </w:pPr>
      <w:r w:rsidRPr="007A41FD">
        <w:rPr>
          <w:sz w:val="26"/>
          <w:szCs w:val="26"/>
        </w:rPr>
        <w:t>III. CEMENTERIO DE RESTOS HUMANOS ARIDOS Y DE CENIZAS.</w:t>
      </w:r>
      <w:r w:rsidR="009303C4" w:rsidRPr="007A41FD">
        <w:rPr>
          <w:sz w:val="26"/>
          <w:szCs w:val="26"/>
        </w:rPr>
        <w:t xml:space="preserve"> Es aquel </w:t>
      </w:r>
      <w:r w:rsidRPr="007A41FD">
        <w:rPr>
          <w:sz w:val="26"/>
          <w:szCs w:val="26"/>
        </w:rPr>
        <w:t>donde se depositan los restos humanos áridos o l</w:t>
      </w:r>
      <w:r w:rsidR="009303C4" w:rsidRPr="007A41FD">
        <w:rPr>
          <w:sz w:val="26"/>
          <w:szCs w:val="26"/>
        </w:rPr>
        <w:t xml:space="preserve">as cenizas de los cadáveres. De </w:t>
      </w:r>
      <w:r w:rsidRPr="007A41FD">
        <w:rPr>
          <w:sz w:val="26"/>
          <w:szCs w:val="26"/>
        </w:rPr>
        <w:t>acuerdo con las disposiciones de salud vigentes.</w:t>
      </w:r>
    </w:p>
    <w:p w:rsidR="00C4226B" w:rsidRPr="007A41FD" w:rsidRDefault="00C4226B" w:rsidP="00E9742C">
      <w:pPr>
        <w:jc w:val="both"/>
        <w:rPr>
          <w:sz w:val="26"/>
          <w:szCs w:val="26"/>
        </w:rPr>
      </w:pPr>
      <w:r w:rsidRPr="007A41FD">
        <w:rPr>
          <w:sz w:val="26"/>
          <w:szCs w:val="26"/>
        </w:rPr>
        <w:t>IV. CEMENTERIO MIXTO. Es aquél que dentro de</w:t>
      </w:r>
      <w:r w:rsidR="009303C4" w:rsidRPr="007A41FD">
        <w:rPr>
          <w:sz w:val="26"/>
          <w:szCs w:val="26"/>
        </w:rPr>
        <w:t xml:space="preserve"> sus características cuenta con </w:t>
      </w:r>
      <w:r w:rsidRPr="007A41FD">
        <w:rPr>
          <w:sz w:val="26"/>
          <w:szCs w:val="26"/>
        </w:rPr>
        <w:t>cuando menos dos de las cualidades enunci</w:t>
      </w:r>
      <w:r w:rsidR="009303C4" w:rsidRPr="007A41FD">
        <w:rPr>
          <w:sz w:val="26"/>
          <w:szCs w:val="26"/>
        </w:rPr>
        <w:t xml:space="preserve">adas en las tres fracciones </w:t>
      </w:r>
      <w:r w:rsidRPr="007A41FD">
        <w:rPr>
          <w:sz w:val="26"/>
          <w:szCs w:val="26"/>
        </w:rPr>
        <w:t>precedentes.</w:t>
      </w:r>
    </w:p>
    <w:p w:rsidR="009303C4" w:rsidRPr="007A41FD" w:rsidRDefault="009303C4" w:rsidP="00FD2A76">
      <w:pPr>
        <w:jc w:val="center"/>
        <w:rPr>
          <w:b/>
          <w:sz w:val="26"/>
          <w:szCs w:val="26"/>
        </w:rPr>
      </w:pPr>
    </w:p>
    <w:p w:rsidR="00C4226B" w:rsidRPr="007A41FD" w:rsidRDefault="00C4226B" w:rsidP="00FD2A76">
      <w:pPr>
        <w:jc w:val="center"/>
        <w:rPr>
          <w:b/>
          <w:sz w:val="26"/>
          <w:szCs w:val="26"/>
        </w:rPr>
      </w:pPr>
      <w:r w:rsidRPr="007A41FD">
        <w:rPr>
          <w:b/>
          <w:sz w:val="26"/>
          <w:szCs w:val="26"/>
        </w:rPr>
        <w:t>CAPÍTULO II</w:t>
      </w:r>
    </w:p>
    <w:p w:rsidR="00C4226B" w:rsidRPr="007A41FD" w:rsidRDefault="00C4226B" w:rsidP="00FD2A76">
      <w:pPr>
        <w:jc w:val="center"/>
        <w:rPr>
          <w:b/>
          <w:sz w:val="26"/>
          <w:szCs w:val="26"/>
        </w:rPr>
      </w:pPr>
      <w:r w:rsidRPr="007A41FD">
        <w:rPr>
          <w:b/>
          <w:sz w:val="26"/>
          <w:szCs w:val="26"/>
        </w:rPr>
        <w:t>DEL PERSONAL Y SUS ATRIBUCIONES</w:t>
      </w:r>
    </w:p>
    <w:p w:rsidR="00C4226B" w:rsidRPr="007A41FD" w:rsidRDefault="00C4226B" w:rsidP="00E9742C">
      <w:pPr>
        <w:jc w:val="both"/>
        <w:rPr>
          <w:sz w:val="26"/>
          <w:szCs w:val="26"/>
        </w:rPr>
      </w:pPr>
      <w:r w:rsidRPr="007A41FD">
        <w:rPr>
          <w:sz w:val="26"/>
          <w:szCs w:val="26"/>
        </w:rPr>
        <w:t>Artículo 12.-</w:t>
      </w:r>
    </w:p>
    <w:p w:rsidR="00C4226B" w:rsidRPr="007A41FD" w:rsidRDefault="00C4226B" w:rsidP="00E9742C">
      <w:pPr>
        <w:jc w:val="both"/>
        <w:rPr>
          <w:sz w:val="26"/>
          <w:szCs w:val="26"/>
        </w:rPr>
      </w:pPr>
      <w:r w:rsidRPr="007A41FD">
        <w:rPr>
          <w:sz w:val="26"/>
          <w:szCs w:val="26"/>
        </w:rPr>
        <w:lastRenderedPageBreak/>
        <w:t>1. El Servicio Público de Cementerios estará a ca</w:t>
      </w:r>
      <w:r w:rsidR="009303C4" w:rsidRPr="007A41FD">
        <w:rPr>
          <w:sz w:val="26"/>
          <w:szCs w:val="26"/>
        </w:rPr>
        <w:t xml:space="preserve">rgo del Director de cementerios </w:t>
      </w:r>
      <w:r w:rsidRPr="007A41FD">
        <w:rPr>
          <w:sz w:val="26"/>
          <w:szCs w:val="26"/>
        </w:rPr>
        <w:t>municipales quien ejercerá las siguientes atribuciones:</w:t>
      </w:r>
    </w:p>
    <w:p w:rsidR="009303C4" w:rsidRPr="007A41FD" w:rsidRDefault="00C4226B" w:rsidP="00E9742C">
      <w:pPr>
        <w:jc w:val="both"/>
        <w:rPr>
          <w:sz w:val="26"/>
          <w:szCs w:val="26"/>
        </w:rPr>
      </w:pPr>
      <w:r w:rsidRPr="007A41FD">
        <w:rPr>
          <w:sz w:val="26"/>
          <w:szCs w:val="26"/>
        </w:rPr>
        <w:t>a) Convocar a los Administradores de los cemen</w:t>
      </w:r>
      <w:r w:rsidR="009303C4" w:rsidRPr="007A41FD">
        <w:rPr>
          <w:sz w:val="26"/>
          <w:szCs w:val="26"/>
        </w:rPr>
        <w:t xml:space="preserve">terios municipales cuando menos </w:t>
      </w:r>
      <w:r w:rsidRPr="007A41FD">
        <w:rPr>
          <w:sz w:val="26"/>
          <w:szCs w:val="26"/>
        </w:rPr>
        <w:t>una vez al mes a efecto de que éstos le informe</w:t>
      </w:r>
      <w:r w:rsidR="009303C4" w:rsidRPr="007A41FD">
        <w:rPr>
          <w:sz w:val="26"/>
          <w:szCs w:val="26"/>
        </w:rPr>
        <w:t xml:space="preserve">n de las actividades realizadas </w:t>
      </w:r>
      <w:r w:rsidRPr="007A41FD">
        <w:rPr>
          <w:sz w:val="26"/>
          <w:szCs w:val="26"/>
        </w:rPr>
        <w:t>dentro</w:t>
      </w:r>
      <w:r w:rsidR="009303C4" w:rsidRPr="007A41FD">
        <w:rPr>
          <w:sz w:val="26"/>
          <w:szCs w:val="26"/>
        </w:rPr>
        <w:t xml:space="preserve"> del cementerio bajo su encargo.</w:t>
      </w:r>
    </w:p>
    <w:p w:rsidR="00C4226B" w:rsidRPr="007A41FD" w:rsidRDefault="00C4226B" w:rsidP="00E9742C">
      <w:pPr>
        <w:jc w:val="both"/>
        <w:rPr>
          <w:sz w:val="26"/>
          <w:szCs w:val="26"/>
        </w:rPr>
      </w:pPr>
      <w:r w:rsidRPr="007A41FD">
        <w:rPr>
          <w:sz w:val="26"/>
          <w:szCs w:val="26"/>
        </w:rPr>
        <w:t>b) Presentar de manera trimestral un informe de actividades ante el Ayuntamiento,</w:t>
      </w:r>
      <w:r w:rsidR="009303C4" w:rsidRPr="007A41FD">
        <w:rPr>
          <w:sz w:val="26"/>
          <w:szCs w:val="26"/>
        </w:rPr>
        <w:t xml:space="preserve"> en </w:t>
      </w:r>
      <w:r w:rsidRPr="007A41FD">
        <w:rPr>
          <w:sz w:val="26"/>
          <w:szCs w:val="26"/>
        </w:rPr>
        <w:t>donde se contenga además los datos aportados</w:t>
      </w:r>
      <w:r w:rsidR="009303C4" w:rsidRPr="007A41FD">
        <w:rPr>
          <w:sz w:val="26"/>
          <w:szCs w:val="26"/>
        </w:rPr>
        <w:t xml:space="preserve"> por los administradores de los cementerios.</w:t>
      </w:r>
    </w:p>
    <w:p w:rsidR="00C4226B" w:rsidRPr="007A41FD" w:rsidRDefault="00C4226B" w:rsidP="00E9742C">
      <w:pPr>
        <w:jc w:val="both"/>
        <w:rPr>
          <w:sz w:val="26"/>
          <w:szCs w:val="26"/>
        </w:rPr>
      </w:pPr>
      <w:r w:rsidRPr="007A41FD">
        <w:rPr>
          <w:sz w:val="26"/>
          <w:szCs w:val="26"/>
        </w:rPr>
        <w:t>c) Vigilar y mantener el buen funcionamiento de</w:t>
      </w:r>
      <w:r w:rsidR="009303C4" w:rsidRPr="007A41FD">
        <w:rPr>
          <w:sz w:val="26"/>
          <w:szCs w:val="26"/>
        </w:rPr>
        <w:t xml:space="preserve"> los Cementerios, informando al </w:t>
      </w:r>
      <w:r w:rsidRPr="007A41FD">
        <w:rPr>
          <w:sz w:val="26"/>
          <w:szCs w:val="26"/>
        </w:rPr>
        <w:t>Ayuntamiento de cualquier irregularidad que se pr</w:t>
      </w:r>
      <w:r w:rsidR="009303C4" w:rsidRPr="007A41FD">
        <w:rPr>
          <w:sz w:val="26"/>
          <w:szCs w:val="26"/>
        </w:rPr>
        <w:t xml:space="preserve">esente con relación al servicio </w:t>
      </w:r>
      <w:r w:rsidRPr="007A41FD">
        <w:rPr>
          <w:sz w:val="26"/>
          <w:szCs w:val="26"/>
        </w:rPr>
        <w:t>público de Cementerios;</w:t>
      </w:r>
    </w:p>
    <w:p w:rsidR="00C4226B" w:rsidRPr="007A41FD" w:rsidRDefault="00C4226B" w:rsidP="00E9742C">
      <w:pPr>
        <w:jc w:val="both"/>
        <w:rPr>
          <w:sz w:val="26"/>
          <w:szCs w:val="26"/>
        </w:rPr>
      </w:pPr>
      <w:r w:rsidRPr="007A41FD">
        <w:rPr>
          <w:sz w:val="26"/>
          <w:szCs w:val="26"/>
        </w:rPr>
        <w:t>d) Proporcionar a las autoridades y a los parti</w:t>
      </w:r>
      <w:r w:rsidR="009303C4" w:rsidRPr="007A41FD">
        <w:rPr>
          <w:sz w:val="26"/>
          <w:szCs w:val="26"/>
        </w:rPr>
        <w:t xml:space="preserve">culares que así lo soliciten la </w:t>
      </w:r>
      <w:r w:rsidRPr="007A41FD">
        <w:rPr>
          <w:sz w:val="26"/>
          <w:szCs w:val="26"/>
        </w:rPr>
        <w:t>información relativa al funcionamiento</w:t>
      </w:r>
      <w:r w:rsidR="009303C4" w:rsidRPr="007A41FD">
        <w:rPr>
          <w:sz w:val="26"/>
          <w:szCs w:val="26"/>
        </w:rPr>
        <w:t xml:space="preserve"> de los cementerios municipales.</w:t>
      </w:r>
    </w:p>
    <w:p w:rsidR="00C4226B" w:rsidRPr="007A41FD" w:rsidRDefault="00C4226B" w:rsidP="00E9742C">
      <w:pPr>
        <w:jc w:val="both"/>
        <w:rPr>
          <w:sz w:val="26"/>
          <w:szCs w:val="26"/>
        </w:rPr>
      </w:pPr>
      <w:r w:rsidRPr="007A41FD">
        <w:rPr>
          <w:sz w:val="26"/>
          <w:szCs w:val="26"/>
        </w:rPr>
        <w:t>e) Denunciar ante el Ayuntamiento cualquier irr</w:t>
      </w:r>
      <w:r w:rsidR="009303C4" w:rsidRPr="007A41FD">
        <w:rPr>
          <w:sz w:val="26"/>
          <w:szCs w:val="26"/>
        </w:rPr>
        <w:t xml:space="preserve">egularidad en la que incurra el </w:t>
      </w:r>
      <w:r w:rsidRPr="007A41FD">
        <w:rPr>
          <w:sz w:val="26"/>
          <w:szCs w:val="26"/>
        </w:rPr>
        <w:t>person</w:t>
      </w:r>
      <w:r w:rsidR="009303C4" w:rsidRPr="007A41FD">
        <w:rPr>
          <w:sz w:val="26"/>
          <w:szCs w:val="26"/>
        </w:rPr>
        <w:t>al en los cementerios.</w:t>
      </w:r>
    </w:p>
    <w:p w:rsidR="00C4226B" w:rsidRPr="007A41FD" w:rsidRDefault="00C4226B" w:rsidP="00E9742C">
      <w:pPr>
        <w:jc w:val="both"/>
        <w:rPr>
          <w:sz w:val="26"/>
          <w:szCs w:val="26"/>
        </w:rPr>
      </w:pPr>
      <w:r w:rsidRPr="007A41FD">
        <w:rPr>
          <w:sz w:val="26"/>
          <w:szCs w:val="26"/>
        </w:rPr>
        <w:t xml:space="preserve">f) Expedir los Títulos para el uso de terrenos, gavetas, </w:t>
      </w:r>
      <w:r w:rsidR="009303C4" w:rsidRPr="007A41FD">
        <w:rPr>
          <w:sz w:val="26"/>
          <w:szCs w:val="26"/>
        </w:rPr>
        <w:t xml:space="preserve">fosas, criptas, nichos o urnas, </w:t>
      </w:r>
      <w:r w:rsidRPr="007A41FD">
        <w:rPr>
          <w:sz w:val="26"/>
          <w:szCs w:val="26"/>
        </w:rPr>
        <w:t>una vez reunidos los requisitos para ello.</w:t>
      </w:r>
    </w:p>
    <w:p w:rsidR="00C4226B" w:rsidRPr="007A41FD" w:rsidRDefault="00C4226B" w:rsidP="00E9742C">
      <w:pPr>
        <w:jc w:val="both"/>
        <w:rPr>
          <w:sz w:val="26"/>
          <w:szCs w:val="26"/>
        </w:rPr>
      </w:pPr>
      <w:r w:rsidRPr="007A41FD">
        <w:rPr>
          <w:sz w:val="26"/>
          <w:szCs w:val="26"/>
        </w:rPr>
        <w:t>g) Llevar el registro de los títulos a que se refiere la f</w:t>
      </w:r>
      <w:r w:rsidR="009303C4" w:rsidRPr="007A41FD">
        <w:rPr>
          <w:sz w:val="26"/>
          <w:szCs w:val="26"/>
        </w:rPr>
        <w:t xml:space="preserve">racción inmediata anterior, así </w:t>
      </w:r>
      <w:r w:rsidRPr="007A41FD">
        <w:rPr>
          <w:sz w:val="26"/>
          <w:szCs w:val="26"/>
        </w:rPr>
        <w:t xml:space="preserve">como el de inhumaciones, re inhumaciones, </w:t>
      </w:r>
      <w:r w:rsidR="009303C4" w:rsidRPr="007A41FD">
        <w:rPr>
          <w:sz w:val="26"/>
          <w:szCs w:val="26"/>
        </w:rPr>
        <w:t xml:space="preserve">exhumaciones, y demás servicios </w:t>
      </w:r>
      <w:r w:rsidRPr="007A41FD">
        <w:rPr>
          <w:sz w:val="26"/>
          <w:szCs w:val="26"/>
        </w:rPr>
        <w:t>relativos; y,</w:t>
      </w:r>
    </w:p>
    <w:p w:rsidR="00C4226B" w:rsidRPr="007A41FD" w:rsidRDefault="00C4226B" w:rsidP="00E9742C">
      <w:pPr>
        <w:jc w:val="both"/>
        <w:rPr>
          <w:sz w:val="26"/>
          <w:szCs w:val="26"/>
        </w:rPr>
      </w:pPr>
      <w:r w:rsidRPr="007A41FD">
        <w:rPr>
          <w:sz w:val="26"/>
          <w:szCs w:val="26"/>
        </w:rPr>
        <w:t>h) Las demás que le confiera el Ayuntamiento.</w:t>
      </w:r>
    </w:p>
    <w:p w:rsidR="00C4226B" w:rsidRPr="007A41FD" w:rsidRDefault="00C4226B" w:rsidP="00E9742C">
      <w:pPr>
        <w:jc w:val="both"/>
        <w:rPr>
          <w:sz w:val="26"/>
          <w:szCs w:val="26"/>
        </w:rPr>
      </w:pPr>
      <w:r w:rsidRPr="007A41FD">
        <w:rPr>
          <w:sz w:val="26"/>
          <w:szCs w:val="26"/>
        </w:rPr>
        <w:t xml:space="preserve">2. El personal para la prestación del servicio público </w:t>
      </w:r>
      <w:r w:rsidR="009303C4" w:rsidRPr="007A41FD">
        <w:rPr>
          <w:sz w:val="26"/>
          <w:szCs w:val="26"/>
        </w:rPr>
        <w:t xml:space="preserve">en los distintos cementerios se </w:t>
      </w:r>
      <w:r w:rsidRPr="007A41FD">
        <w:rPr>
          <w:sz w:val="26"/>
          <w:szCs w:val="26"/>
        </w:rPr>
        <w:t>compondrá de cuando menos:</w:t>
      </w:r>
    </w:p>
    <w:p w:rsidR="00C4226B" w:rsidRPr="007A41FD" w:rsidRDefault="00C4226B" w:rsidP="00E9742C">
      <w:pPr>
        <w:jc w:val="both"/>
        <w:rPr>
          <w:sz w:val="26"/>
          <w:szCs w:val="26"/>
        </w:rPr>
      </w:pPr>
      <w:r w:rsidRPr="007A41FD">
        <w:rPr>
          <w:sz w:val="26"/>
          <w:szCs w:val="26"/>
        </w:rPr>
        <w:t xml:space="preserve">I. Un Administrador; </w:t>
      </w:r>
    </w:p>
    <w:p w:rsidR="00C4226B" w:rsidRPr="007A41FD" w:rsidRDefault="00C4226B" w:rsidP="00E9742C">
      <w:pPr>
        <w:jc w:val="both"/>
        <w:rPr>
          <w:sz w:val="26"/>
          <w:szCs w:val="26"/>
        </w:rPr>
      </w:pPr>
      <w:r w:rsidRPr="007A41FD">
        <w:rPr>
          <w:sz w:val="26"/>
          <w:szCs w:val="26"/>
        </w:rPr>
        <w:t>II. Encargados de la Vigilancia;</w:t>
      </w:r>
    </w:p>
    <w:p w:rsidR="00C4226B" w:rsidRPr="007A41FD" w:rsidRDefault="00C4226B" w:rsidP="00E9742C">
      <w:pPr>
        <w:jc w:val="both"/>
        <w:rPr>
          <w:sz w:val="26"/>
          <w:szCs w:val="26"/>
        </w:rPr>
      </w:pPr>
      <w:r w:rsidRPr="007A41FD">
        <w:rPr>
          <w:sz w:val="26"/>
          <w:szCs w:val="26"/>
        </w:rPr>
        <w:t>III. Encargados de las sepulturas;</w:t>
      </w:r>
    </w:p>
    <w:p w:rsidR="00C4226B" w:rsidRPr="007A41FD" w:rsidRDefault="00C4226B" w:rsidP="00E9742C">
      <w:pPr>
        <w:jc w:val="both"/>
        <w:rPr>
          <w:sz w:val="26"/>
          <w:szCs w:val="26"/>
        </w:rPr>
      </w:pPr>
      <w:r w:rsidRPr="007A41FD">
        <w:rPr>
          <w:sz w:val="26"/>
          <w:szCs w:val="26"/>
        </w:rPr>
        <w:t>IV. Personal de Mantenimiento.</w:t>
      </w:r>
    </w:p>
    <w:p w:rsidR="009303C4" w:rsidRPr="007A41FD" w:rsidRDefault="009303C4" w:rsidP="00E9742C">
      <w:pPr>
        <w:jc w:val="both"/>
        <w:rPr>
          <w:sz w:val="26"/>
          <w:szCs w:val="26"/>
        </w:rPr>
      </w:pPr>
    </w:p>
    <w:p w:rsidR="009303C4" w:rsidRPr="007A41FD" w:rsidRDefault="009303C4" w:rsidP="00E9742C">
      <w:pPr>
        <w:jc w:val="both"/>
        <w:rPr>
          <w:sz w:val="26"/>
          <w:szCs w:val="26"/>
        </w:rPr>
      </w:pPr>
    </w:p>
    <w:p w:rsidR="00C4226B" w:rsidRPr="007A41FD" w:rsidRDefault="00C4226B" w:rsidP="00E9742C">
      <w:pPr>
        <w:jc w:val="both"/>
        <w:rPr>
          <w:sz w:val="26"/>
          <w:szCs w:val="26"/>
        </w:rPr>
      </w:pPr>
      <w:r w:rsidRPr="007A41FD">
        <w:rPr>
          <w:sz w:val="26"/>
          <w:szCs w:val="26"/>
        </w:rPr>
        <w:t>Artículo 13.-</w:t>
      </w:r>
    </w:p>
    <w:p w:rsidR="00C4226B" w:rsidRPr="007A41FD" w:rsidRDefault="00C4226B" w:rsidP="00E9742C">
      <w:pPr>
        <w:jc w:val="both"/>
        <w:rPr>
          <w:sz w:val="26"/>
          <w:szCs w:val="26"/>
        </w:rPr>
      </w:pPr>
      <w:r w:rsidRPr="007A41FD">
        <w:rPr>
          <w:sz w:val="26"/>
          <w:szCs w:val="26"/>
        </w:rPr>
        <w:t>1. Corresponde al Administrador del Cementerio:</w:t>
      </w:r>
    </w:p>
    <w:p w:rsidR="00C4226B" w:rsidRPr="007A41FD" w:rsidRDefault="00C4226B" w:rsidP="00E9742C">
      <w:pPr>
        <w:jc w:val="both"/>
        <w:rPr>
          <w:sz w:val="26"/>
          <w:szCs w:val="26"/>
        </w:rPr>
      </w:pPr>
      <w:r w:rsidRPr="007A41FD">
        <w:rPr>
          <w:sz w:val="26"/>
          <w:szCs w:val="26"/>
        </w:rPr>
        <w:t>a) Cumplir y hacer cumplir las disposiciones contenidas en el presente ordenamiento;</w:t>
      </w:r>
    </w:p>
    <w:p w:rsidR="00C4226B" w:rsidRPr="007A41FD" w:rsidRDefault="00C4226B" w:rsidP="00E9742C">
      <w:pPr>
        <w:jc w:val="both"/>
        <w:rPr>
          <w:sz w:val="26"/>
          <w:szCs w:val="26"/>
        </w:rPr>
      </w:pPr>
      <w:r w:rsidRPr="007A41FD">
        <w:rPr>
          <w:sz w:val="26"/>
          <w:szCs w:val="26"/>
        </w:rPr>
        <w:t>b) Supervisar y coordinar el trabajo del resto de lo</w:t>
      </w:r>
      <w:r w:rsidR="009303C4" w:rsidRPr="007A41FD">
        <w:rPr>
          <w:sz w:val="26"/>
          <w:szCs w:val="26"/>
        </w:rPr>
        <w:t xml:space="preserve">s empleados del cementerio, así </w:t>
      </w:r>
      <w:r w:rsidRPr="007A41FD">
        <w:rPr>
          <w:sz w:val="26"/>
          <w:szCs w:val="26"/>
        </w:rPr>
        <w:t>como dar cuenta al Director de Cementerios de las faltas en que éstos incurran;</w:t>
      </w:r>
    </w:p>
    <w:p w:rsidR="00C4226B" w:rsidRPr="007A41FD" w:rsidRDefault="00C4226B" w:rsidP="00E9742C">
      <w:pPr>
        <w:jc w:val="both"/>
        <w:rPr>
          <w:sz w:val="26"/>
          <w:szCs w:val="26"/>
        </w:rPr>
      </w:pPr>
      <w:r w:rsidRPr="007A41FD">
        <w:rPr>
          <w:sz w:val="26"/>
          <w:szCs w:val="26"/>
        </w:rPr>
        <w:t>c) Llevar el registro de los servicios prestados por el cementerio;</w:t>
      </w:r>
    </w:p>
    <w:p w:rsidR="00C4226B" w:rsidRPr="007A41FD" w:rsidRDefault="00C4226B" w:rsidP="00E9742C">
      <w:pPr>
        <w:jc w:val="both"/>
        <w:rPr>
          <w:sz w:val="26"/>
          <w:szCs w:val="26"/>
        </w:rPr>
      </w:pPr>
      <w:r w:rsidRPr="007A41FD">
        <w:rPr>
          <w:sz w:val="26"/>
          <w:szCs w:val="26"/>
        </w:rPr>
        <w:t>d) Informar al Director de Cementerios de manera me</w:t>
      </w:r>
      <w:r w:rsidR="009303C4" w:rsidRPr="007A41FD">
        <w:rPr>
          <w:sz w:val="26"/>
          <w:szCs w:val="26"/>
        </w:rPr>
        <w:t xml:space="preserve">nsual acerca de las actividades </w:t>
      </w:r>
      <w:r w:rsidRPr="007A41FD">
        <w:rPr>
          <w:sz w:val="26"/>
          <w:szCs w:val="26"/>
        </w:rPr>
        <w:t>dentro del cementerio;</w:t>
      </w:r>
    </w:p>
    <w:p w:rsidR="00C4226B" w:rsidRPr="007A41FD" w:rsidRDefault="00C4226B" w:rsidP="00E9742C">
      <w:pPr>
        <w:jc w:val="both"/>
        <w:rPr>
          <w:sz w:val="26"/>
          <w:szCs w:val="26"/>
        </w:rPr>
      </w:pPr>
      <w:r w:rsidRPr="007A41FD">
        <w:rPr>
          <w:sz w:val="26"/>
          <w:szCs w:val="26"/>
        </w:rPr>
        <w:t>e) Dar cuenta al Director de Cementerios de las n</w:t>
      </w:r>
      <w:r w:rsidR="009303C4" w:rsidRPr="007A41FD">
        <w:rPr>
          <w:sz w:val="26"/>
          <w:szCs w:val="26"/>
        </w:rPr>
        <w:t xml:space="preserve">ecesidades e incidencias que se </w:t>
      </w:r>
      <w:r w:rsidRPr="007A41FD">
        <w:rPr>
          <w:sz w:val="26"/>
          <w:szCs w:val="26"/>
        </w:rPr>
        <w:t>presenten, para el buen funcionamiento del cementerio;</w:t>
      </w:r>
    </w:p>
    <w:p w:rsidR="00C4226B" w:rsidRPr="007A41FD" w:rsidRDefault="00C4226B" w:rsidP="00E9742C">
      <w:pPr>
        <w:jc w:val="both"/>
        <w:rPr>
          <w:sz w:val="26"/>
          <w:szCs w:val="26"/>
        </w:rPr>
      </w:pPr>
      <w:r w:rsidRPr="007A41FD">
        <w:rPr>
          <w:sz w:val="26"/>
          <w:szCs w:val="26"/>
        </w:rPr>
        <w:t>f) Revisar que la documentación que presenten los part</w:t>
      </w:r>
      <w:r w:rsidR="009303C4" w:rsidRPr="007A41FD">
        <w:rPr>
          <w:sz w:val="26"/>
          <w:szCs w:val="26"/>
        </w:rPr>
        <w:t xml:space="preserve">iculares para la realización de </w:t>
      </w:r>
      <w:r w:rsidRPr="007A41FD">
        <w:rPr>
          <w:sz w:val="26"/>
          <w:szCs w:val="26"/>
        </w:rPr>
        <w:t>algún servicio propio del cementerio reúna la total</w:t>
      </w:r>
      <w:r w:rsidR="009303C4" w:rsidRPr="007A41FD">
        <w:rPr>
          <w:sz w:val="26"/>
          <w:szCs w:val="26"/>
        </w:rPr>
        <w:t xml:space="preserve">idad de los requisitos exigidos </w:t>
      </w:r>
      <w:r w:rsidRPr="007A41FD">
        <w:rPr>
          <w:sz w:val="26"/>
          <w:szCs w:val="26"/>
        </w:rPr>
        <w:t>por el presente reglamento y las demás disposiciones legales aplicables;</w:t>
      </w:r>
    </w:p>
    <w:p w:rsidR="00C4226B" w:rsidRPr="007A41FD" w:rsidRDefault="00C4226B" w:rsidP="00E9742C">
      <w:pPr>
        <w:jc w:val="both"/>
        <w:rPr>
          <w:sz w:val="26"/>
          <w:szCs w:val="26"/>
        </w:rPr>
      </w:pPr>
      <w:r w:rsidRPr="007A41FD">
        <w:rPr>
          <w:sz w:val="26"/>
          <w:szCs w:val="26"/>
        </w:rPr>
        <w:t>g) Extender los informes que los usuarios le soliciten c</w:t>
      </w:r>
      <w:r w:rsidR="009303C4" w:rsidRPr="007A41FD">
        <w:rPr>
          <w:sz w:val="26"/>
          <w:szCs w:val="26"/>
        </w:rPr>
        <w:t xml:space="preserve">on relación a las actividades y </w:t>
      </w:r>
      <w:r w:rsidRPr="007A41FD">
        <w:rPr>
          <w:sz w:val="26"/>
          <w:szCs w:val="26"/>
        </w:rPr>
        <w:t>a los servicios prestados por el cementerio.</w:t>
      </w:r>
    </w:p>
    <w:p w:rsidR="00C4226B" w:rsidRPr="007A41FD" w:rsidRDefault="00C4226B" w:rsidP="00E9742C">
      <w:pPr>
        <w:jc w:val="both"/>
        <w:rPr>
          <w:sz w:val="26"/>
          <w:szCs w:val="26"/>
        </w:rPr>
      </w:pPr>
      <w:r w:rsidRPr="007A41FD">
        <w:rPr>
          <w:sz w:val="26"/>
          <w:szCs w:val="26"/>
        </w:rPr>
        <w:t>Artículo 14.-</w:t>
      </w:r>
    </w:p>
    <w:p w:rsidR="00C4226B" w:rsidRPr="007A41FD" w:rsidRDefault="00C4226B" w:rsidP="00E9742C">
      <w:pPr>
        <w:jc w:val="both"/>
        <w:rPr>
          <w:sz w:val="26"/>
          <w:szCs w:val="26"/>
        </w:rPr>
      </w:pPr>
      <w:r w:rsidRPr="007A41FD">
        <w:rPr>
          <w:sz w:val="26"/>
          <w:szCs w:val="26"/>
        </w:rPr>
        <w:t>1. Corresponde a los encargados de la vigilancia:</w:t>
      </w:r>
    </w:p>
    <w:p w:rsidR="00C4226B" w:rsidRPr="007A41FD" w:rsidRDefault="00C4226B" w:rsidP="00E9742C">
      <w:pPr>
        <w:jc w:val="both"/>
        <w:rPr>
          <w:sz w:val="26"/>
          <w:szCs w:val="26"/>
        </w:rPr>
      </w:pPr>
      <w:r w:rsidRPr="007A41FD">
        <w:rPr>
          <w:sz w:val="26"/>
          <w:szCs w:val="26"/>
        </w:rPr>
        <w:t>a) Custodiar las instalaciones de los cementerios;</w:t>
      </w:r>
    </w:p>
    <w:p w:rsidR="00C4226B" w:rsidRPr="007A41FD" w:rsidRDefault="00C4226B" w:rsidP="00E9742C">
      <w:pPr>
        <w:jc w:val="both"/>
        <w:rPr>
          <w:sz w:val="26"/>
          <w:szCs w:val="26"/>
        </w:rPr>
      </w:pPr>
      <w:r w:rsidRPr="007A41FD">
        <w:rPr>
          <w:sz w:val="26"/>
          <w:szCs w:val="26"/>
        </w:rPr>
        <w:t>b) Impedir los actos que supongan la alteració</w:t>
      </w:r>
      <w:r w:rsidR="009303C4" w:rsidRPr="007A41FD">
        <w:rPr>
          <w:sz w:val="26"/>
          <w:szCs w:val="26"/>
        </w:rPr>
        <w:t xml:space="preserve">n del orden en el recinto y sus </w:t>
      </w:r>
      <w:r w:rsidRPr="007A41FD">
        <w:rPr>
          <w:sz w:val="26"/>
          <w:szCs w:val="26"/>
        </w:rPr>
        <w:t>alrededores;</w:t>
      </w:r>
    </w:p>
    <w:p w:rsidR="00C4226B" w:rsidRPr="007A41FD" w:rsidRDefault="00C4226B" w:rsidP="00E9742C">
      <w:pPr>
        <w:jc w:val="both"/>
        <w:rPr>
          <w:sz w:val="26"/>
          <w:szCs w:val="26"/>
        </w:rPr>
      </w:pPr>
      <w:r w:rsidRPr="007A41FD">
        <w:rPr>
          <w:sz w:val="26"/>
          <w:szCs w:val="26"/>
        </w:rPr>
        <w:t>c) Impedir el establecimiento de cualquier tipo de comercio dentro del cementerio;</w:t>
      </w:r>
    </w:p>
    <w:p w:rsidR="009303C4" w:rsidRPr="007A41FD" w:rsidRDefault="00C4226B" w:rsidP="00E9742C">
      <w:pPr>
        <w:jc w:val="both"/>
        <w:rPr>
          <w:sz w:val="26"/>
          <w:szCs w:val="26"/>
        </w:rPr>
      </w:pPr>
      <w:r w:rsidRPr="007A41FD">
        <w:rPr>
          <w:sz w:val="26"/>
          <w:szCs w:val="26"/>
        </w:rPr>
        <w:t xml:space="preserve">d) Practicar, una vez cerrado al público el </w:t>
      </w:r>
      <w:r w:rsidR="009303C4" w:rsidRPr="007A41FD">
        <w:rPr>
          <w:sz w:val="26"/>
          <w:szCs w:val="26"/>
        </w:rPr>
        <w:t xml:space="preserve">cementerio, una revisión de las </w:t>
      </w:r>
      <w:r w:rsidRPr="007A41FD">
        <w:rPr>
          <w:sz w:val="26"/>
          <w:szCs w:val="26"/>
        </w:rPr>
        <w:t>instalaciones, a efecto de cerciorarse de que no</w:t>
      </w:r>
      <w:r w:rsidR="009303C4" w:rsidRPr="007A41FD">
        <w:rPr>
          <w:sz w:val="26"/>
          <w:szCs w:val="26"/>
        </w:rPr>
        <w:t xml:space="preserve"> queda persona alguna dentro de </w:t>
      </w:r>
      <w:r w:rsidRPr="007A41FD">
        <w:rPr>
          <w:sz w:val="26"/>
          <w:szCs w:val="26"/>
        </w:rPr>
        <w:t>las mismas;</w:t>
      </w:r>
    </w:p>
    <w:p w:rsidR="00C4226B" w:rsidRPr="007A41FD" w:rsidRDefault="00C4226B" w:rsidP="00E9742C">
      <w:pPr>
        <w:jc w:val="both"/>
        <w:rPr>
          <w:sz w:val="26"/>
          <w:szCs w:val="26"/>
        </w:rPr>
      </w:pPr>
      <w:r w:rsidRPr="007A41FD">
        <w:rPr>
          <w:sz w:val="26"/>
          <w:szCs w:val="26"/>
        </w:rPr>
        <w:lastRenderedPageBreak/>
        <w:t>e) Abrir y cerrar las puertas del cementerio de acuerd</w:t>
      </w:r>
      <w:r w:rsidR="009303C4" w:rsidRPr="007A41FD">
        <w:rPr>
          <w:sz w:val="26"/>
          <w:szCs w:val="26"/>
        </w:rPr>
        <w:t xml:space="preserve">o al horario previamente fijado </w:t>
      </w:r>
      <w:r w:rsidRPr="007A41FD">
        <w:rPr>
          <w:sz w:val="26"/>
          <w:szCs w:val="26"/>
        </w:rPr>
        <w:t>por el Ayuntamiento.</w:t>
      </w:r>
    </w:p>
    <w:p w:rsidR="009303C4" w:rsidRPr="007A41FD" w:rsidRDefault="00C4226B" w:rsidP="00E9742C">
      <w:pPr>
        <w:jc w:val="both"/>
        <w:rPr>
          <w:sz w:val="26"/>
          <w:szCs w:val="26"/>
        </w:rPr>
      </w:pPr>
      <w:r w:rsidRPr="007A41FD">
        <w:rPr>
          <w:sz w:val="26"/>
          <w:szCs w:val="26"/>
        </w:rPr>
        <w:t>f) Impedir la introducción o extracción de objetos, sin la autorización correspondiente.</w:t>
      </w:r>
    </w:p>
    <w:p w:rsidR="00C4226B" w:rsidRPr="007A41FD" w:rsidRDefault="00C4226B" w:rsidP="00E9742C">
      <w:pPr>
        <w:jc w:val="both"/>
        <w:rPr>
          <w:sz w:val="26"/>
          <w:szCs w:val="26"/>
        </w:rPr>
      </w:pPr>
      <w:r w:rsidRPr="007A41FD">
        <w:rPr>
          <w:sz w:val="26"/>
          <w:szCs w:val="26"/>
        </w:rPr>
        <w:t>Artículo 15.-</w:t>
      </w:r>
    </w:p>
    <w:p w:rsidR="00C4226B" w:rsidRPr="007A41FD" w:rsidRDefault="00C4226B" w:rsidP="00E9742C">
      <w:pPr>
        <w:jc w:val="both"/>
        <w:rPr>
          <w:sz w:val="26"/>
          <w:szCs w:val="26"/>
        </w:rPr>
      </w:pPr>
      <w:r w:rsidRPr="007A41FD">
        <w:rPr>
          <w:sz w:val="26"/>
          <w:szCs w:val="26"/>
        </w:rPr>
        <w:t>1. Corresponde a los encargados de las sepulturas:</w:t>
      </w:r>
    </w:p>
    <w:p w:rsidR="00C4226B" w:rsidRPr="007A41FD" w:rsidRDefault="00C4226B" w:rsidP="00E9742C">
      <w:pPr>
        <w:jc w:val="both"/>
        <w:rPr>
          <w:sz w:val="26"/>
          <w:szCs w:val="26"/>
        </w:rPr>
      </w:pPr>
      <w:r w:rsidRPr="007A41FD">
        <w:rPr>
          <w:sz w:val="26"/>
          <w:szCs w:val="26"/>
        </w:rPr>
        <w:t>a) Abrir las fosas de primer enterramiento o de ex</w:t>
      </w:r>
      <w:r w:rsidR="009303C4" w:rsidRPr="007A41FD">
        <w:rPr>
          <w:sz w:val="26"/>
          <w:szCs w:val="26"/>
        </w:rPr>
        <w:t xml:space="preserve">humación, sepulturas, panteones </w:t>
      </w:r>
      <w:r w:rsidRPr="007A41FD">
        <w:rPr>
          <w:sz w:val="26"/>
          <w:szCs w:val="26"/>
        </w:rPr>
        <w:t>y nichos preparándolas para la inhumación de cadáveres, de acuerdo con las</w:t>
      </w:r>
      <w:r w:rsidR="009303C4" w:rsidRPr="007A41FD">
        <w:rPr>
          <w:sz w:val="26"/>
          <w:szCs w:val="26"/>
        </w:rPr>
        <w:t xml:space="preserve"> </w:t>
      </w:r>
      <w:r w:rsidRPr="007A41FD">
        <w:rPr>
          <w:sz w:val="26"/>
          <w:szCs w:val="26"/>
        </w:rPr>
        <w:t>órdenes que reciban de la Administración.</w:t>
      </w:r>
    </w:p>
    <w:p w:rsidR="00C4226B" w:rsidRPr="007A41FD" w:rsidRDefault="00C4226B" w:rsidP="00E9742C">
      <w:pPr>
        <w:jc w:val="both"/>
        <w:rPr>
          <w:sz w:val="26"/>
          <w:szCs w:val="26"/>
        </w:rPr>
      </w:pPr>
      <w:r w:rsidRPr="007A41FD">
        <w:rPr>
          <w:sz w:val="26"/>
          <w:szCs w:val="26"/>
        </w:rPr>
        <w:t>b) Trasladar los cadáveres, restos humanos árido</w:t>
      </w:r>
      <w:r w:rsidR="009303C4" w:rsidRPr="007A41FD">
        <w:rPr>
          <w:sz w:val="26"/>
          <w:szCs w:val="26"/>
        </w:rPr>
        <w:t>s o cenizas desde la puerta del C</w:t>
      </w:r>
      <w:r w:rsidRPr="007A41FD">
        <w:rPr>
          <w:sz w:val="26"/>
          <w:szCs w:val="26"/>
        </w:rPr>
        <w:t>ementerio a la sala depósito o al lugar de enterramiento.</w:t>
      </w:r>
    </w:p>
    <w:p w:rsidR="00C4226B" w:rsidRPr="007A41FD" w:rsidRDefault="00C4226B" w:rsidP="00E9742C">
      <w:pPr>
        <w:jc w:val="both"/>
        <w:rPr>
          <w:sz w:val="26"/>
          <w:szCs w:val="26"/>
        </w:rPr>
      </w:pPr>
      <w:r w:rsidRPr="007A41FD">
        <w:rPr>
          <w:sz w:val="26"/>
          <w:szCs w:val="26"/>
        </w:rPr>
        <w:t>c) Practicar el enterramiento en los dist</w:t>
      </w:r>
      <w:r w:rsidR="009303C4" w:rsidRPr="007A41FD">
        <w:rPr>
          <w:sz w:val="26"/>
          <w:szCs w:val="26"/>
        </w:rPr>
        <w:t xml:space="preserve">intos tipos de sepulturas y las </w:t>
      </w:r>
      <w:r w:rsidRPr="007A41FD">
        <w:rPr>
          <w:sz w:val="26"/>
          <w:szCs w:val="26"/>
        </w:rPr>
        <w:t xml:space="preserve">exhumaciones y </w:t>
      </w:r>
      <w:proofErr w:type="spellStart"/>
      <w:r w:rsidRPr="007A41FD">
        <w:rPr>
          <w:sz w:val="26"/>
          <w:szCs w:val="26"/>
        </w:rPr>
        <w:t>reinhumaciones</w:t>
      </w:r>
      <w:proofErr w:type="spellEnd"/>
      <w:r w:rsidRPr="007A41FD">
        <w:rPr>
          <w:sz w:val="26"/>
          <w:szCs w:val="26"/>
        </w:rPr>
        <w:t xml:space="preserve"> de cadáveres o restos.</w:t>
      </w:r>
    </w:p>
    <w:p w:rsidR="00C4226B" w:rsidRPr="007A41FD" w:rsidRDefault="00C4226B" w:rsidP="00E9742C">
      <w:pPr>
        <w:jc w:val="both"/>
        <w:rPr>
          <w:sz w:val="26"/>
          <w:szCs w:val="26"/>
        </w:rPr>
      </w:pPr>
      <w:r w:rsidRPr="007A41FD">
        <w:rPr>
          <w:sz w:val="26"/>
          <w:szCs w:val="26"/>
        </w:rPr>
        <w:t xml:space="preserve">d) Trasladar los restos humanos áridos de uno </w:t>
      </w:r>
      <w:r w:rsidR="009303C4" w:rsidRPr="007A41FD">
        <w:rPr>
          <w:sz w:val="26"/>
          <w:szCs w:val="26"/>
        </w:rPr>
        <w:t xml:space="preserve">a otro lugar del cementerio, de </w:t>
      </w:r>
      <w:r w:rsidRPr="007A41FD">
        <w:rPr>
          <w:sz w:val="26"/>
          <w:szCs w:val="26"/>
        </w:rPr>
        <w:t>acuerdo con las órdenes que reciban de la Admi</w:t>
      </w:r>
      <w:r w:rsidR="009303C4" w:rsidRPr="007A41FD">
        <w:rPr>
          <w:sz w:val="26"/>
          <w:szCs w:val="26"/>
        </w:rPr>
        <w:t xml:space="preserve">nistración, siendo responsables </w:t>
      </w:r>
      <w:r w:rsidRPr="007A41FD">
        <w:rPr>
          <w:sz w:val="26"/>
          <w:szCs w:val="26"/>
        </w:rPr>
        <w:t>del esmero de las operaciones y guardando la compostura y respeto al recinto.</w:t>
      </w:r>
    </w:p>
    <w:p w:rsidR="00C4226B" w:rsidRPr="007A41FD" w:rsidRDefault="00C4226B" w:rsidP="00E9742C">
      <w:pPr>
        <w:jc w:val="both"/>
        <w:rPr>
          <w:sz w:val="26"/>
          <w:szCs w:val="26"/>
        </w:rPr>
      </w:pPr>
      <w:r w:rsidRPr="007A41FD">
        <w:rPr>
          <w:sz w:val="26"/>
          <w:szCs w:val="26"/>
        </w:rPr>
        <w:t>e) Retirar las losas, cruces y lápidas para po</w:t>
      </w:r>
      <w:r w:rsidR="009303C4" w:rsidRPr="007A41FD">
        <w:rPr>
          <w:sz w:val="26"/>
          <w:szCs w:val="26"/>
        </w:rPr>
        <w:t xml:space="preserve">der efectuar las inhumaciones y </w:t>
      </w:r>
      <w:r w:rsidRPr="007A41FD">
        <w:rPr>
          <w:sz w:val="26"/>
          <w:szCs w:val="26"/>
        </w:rPr>
        <w:t>exhumaciones.</w:t>
      </w:r>
    </w:p>
    <w:p w:rsidR="00C4226B" w:rsidRPr="007A41FD" w:rsidRDefault="00C4226B" w:rsidP="00E9742C">
      <w:pPr>
        <w:jc w:val="both"/>
        <w:rPr>
          <w:sz w:val="26"/>
          <w:szCs w:val="26"/>
        </w:rPr>
      </w:pPr>
      <w:r w:rsidRPr="007A41FD">
        <w:rPr>
          <w:sz w:val="26"/>
          <w:szCs w:val="26"/>
        </w:rPr>
        <w:t>f) Llevar al lugar de incineración y efectua</w:t>
      </w:r>
      <w:r w:rsidR="009303C4" w:rsidRPr="007A41FD">
        <w:rPr>
          <w:sz w:val="26"/>
          <w:szCs w:val="26"/>
        </w:rPr>
        <w:t xml:space="preserve">r la misma de todos los objetos </w:t>
      </w:r>
      <w:r w:rsidRPr="007A41FD">
        <w:rPr>
          <w:sz w:val="26"/>
          <w:szCs w:val="26"/>
        </w:rPr>
        <w:t xml:space="preserve">procedentes de las exhumaciones, tales como ropas, maderas y cuanto </w:t>
      </w:r>
      <w:r w:rsidR="009303C4" w:rsidRPr="007A41FD">
        <w:rPr>
          <w:sz w:val="26"/>
          <w:szCs w:val="26"/>
        </w:rPr>
        <w:t xml:space="preserve">haya </w:t>
      </w:r>
      <w:r w:rsidRPr="007A41FD">
        <w:rPr>
          <w:sz w:val="26"/>
          <w:szCs w:val="26"/>
        </w:rPr>
        <w:t>estado en contacto con los cadáveres.</w:t>
      </w:r>
    </w:p>
    <w:p w:rsidR="00C4226B" w:rsidRPr="007A41FD" w:rsidRDefault="00C4226B" w:rsidP="00E9742C">
      <w:pPr>
        <w:jc w:val="both"/>
        <w:rPr>
          <w:sz w:val="26"/>
          <w:szCs w:val="26"/>
        </w:rPr>
      </w:pPr>
      <w:r w:rsidRPr="007A41FD">
        <w:rPr>
          <w:sz w:val="26"/>
          <w:szCs w:val="26"/>
        </w:rPr>
        <w:t>g) Utilizar, conservar y mantener los medios me</w:t>
      </w:r>
      <w:r w:rsidR="009303C4" w:rsidRPr="007A41FD">
        <w:rPr>
          <w:sz w:val="26"/>
          <w:szCs w:val="26"/>
        </w:rPr>
        <w:t xml:space="preserve">cánicos, material, maquinaria y </w:t>
      </w:r>
      <w:r w:rsidRPr="007A41FD">
        <w:rPr>
          <w:sz w:val="26"/>
          <w:szCs w:val="26"/>
        </w:rPr>
        <w:t>elementos auxiliares, puesto a su disposici</w:t>
      </w:r>
      <w:r w:rsidR="009303C4" w:rsidRPr="007A41FD">
        <w:rPr>
          <w:sz w:val="26"/>
          <w:szCs w:val="26"/>
        </w:rPr>
        <w:t xml:space="preserve">ón por la superioridad, para la </w:t>
      </w:r>
      <w:r w:rsidRPr="007A41FD">
        <w:rPr>
          <w:sz w:val="26"/>
          <w:szCs w:val="26"/>
        </w:rPr>
        <w:t>correcta ejecución de su trabajo.</w:t>
      </w:r>
    </w:p>
    <w:p w:rsidR="00C4226B" w:rsidRPr="007A41FD" w:rsidRDefault="00C4226B" w:rsidP="00E9742C">
      <w:pPr>
        <w:jc w:val="both"/>
        <w:rPr>
          <w:sz w:val="26"/>
          <w:szCs w:val="26"/>
        </w:rPr>
      </w:pPr>
      <w:r w:rsidRPr="007A41FD">
        <w:rPr>
          <w:sz w:val="26"/>
          <w:szCs w:val="26"/>
        </w:rPr>
        <w:t>h) Durante la jornada diurna y con arreglo a las inst</w:t>
      </w:r>
      <w:r w:rsidR="009303C4" w:rsidRPr="007A41FD">
        <w:rPr>
          <w:sz w:val="26"/>
          <w:szCs w:val="26"/>
        </w:rPr>
        <w:t xml:space="preserve">rucciones del jefe, denunciarán </w:t>
      </w:r>
      <w:r w:rsidRPr="007A41FD">
        <w:rPr>
          <w:sz w:val="26"/>
          <w:szCs w:val="26"/>
        </w:rPr>
        <w:t>cualquier hecho delictivo que sorprenda. Tend</w:t>
      </w:r>
      <w:r w:rsidR="009303C4" w:rsidRPr="007A41FD">
        <w:rPr>
          <w:sz w:val="26"/>
          <w:szCs w:val="26"/>
        </w:rPr>
        <w:t xml:space="preserve">rán, asimismo, especial cuidado </w:t>
      </w:r>
      <w:r w:rsidRPr="007A41FD">
        <w:rPr>
          <w:sz w:val="26"/>
          <w:szCs w:val="26"/>
        </w:rPr>
        <w:t>de que no se ejecute ningún trabajo u obra</w:t>
      </w:r>
      <w:r w:rsidR="009303C4" w:rsidRPr="007A41FD">
        <w:rPr>
          <w:sz w:val="26"/>
          <w:szCs w:val="26"/>
        </w:rPr>
        <w:t xml:space="preserve"> sin el correspondiente permiso </w:t>
      </w:r>
      <w:r w:rsidRPr="007A41FD">
        <w:rPr>
          <w:sz w:val="26"/>
          <w:szCs w:val="26"/>
        </w:rPr>
        <w:t>escrito y la presentación de los justificantes de</w:t>
      </w:r>
      <w:r w:rsidR="009303C4" w:rsidRPr="007A41FD">
        <w:rPr>
          <w:sz w:val="26"/>
          <w:szCs w:val="26"/>
        </w:rPr>
        <w:t xml:space="preserve"> haber satisfecho los arbitrios </w:t>
      </w:r>
      <w:r w:rsidRPr="007A41FD">
        <w:rPr>
          <w:sz w:val="26"/>
          <w:szCs w:val="26"/>
        </w:rPr>
        <w:t>correspondientes.</w:t>
      </w:r>
    </w:p>
    <w:p w:rsidR="00FD2A76" w:rsidRPr="007A41FD" w:rsidRDefault="00C4226B" w:rsidP="00E9742C">
      <w:pPr>
        <w:jc w:val="both"/>
        <w:rPr>
          <w:sz w:val="26"/>
          <w:szCs w:val="26"/>
        </w:rPr>
      </w:pPr>
      <w:r w:rsidRPr="007A41FD">
        <w:rPr>
          <w:sz w:val="26"/>
          <w:szCs w:val="26"/>
        </w:rPr>
        <w:t>Artículo 16.-</w:t>
      </w:r>
    </w:p>
    <w:p w:rsidR="00C4226B" w:rsidRPr="007A41FD" w:rsidRDefault="00C4226B" w:rsidP="00E9742C">
      <w:pPr>
        <w:jc w:val="both"/>
        <w:rPr>
          <w:sz w:val="26"/>
          <w:szCs w:val="26"/>
        </w:rPr>
      </w:pPr>
      <w:r w:rsidRPr="007A41FD">
        <w:rPr>
          <w:sz w:val="26"/>
          <w:szCs w:val="26"/>
        </w:rPr>
        <w:lastRenderedPageBreak/>
        <w:t xml:space="preserve"> Es competencia del personal de mantenimiento:</w:t>
      </w:r>
    </w:p>
    <w:p w:rsidR="00C4226B" w:rsidRPr="007A41FD" w:rsidRDefault="00C4226B" w:rsidP="00E9742C">
      <w:pPr>
        <w:jc w:val="both"/>
        <w:rPr>
          <w:sz w:val="26"/>
          <w:szCs w:val="26"/>
        </w:rPr>
      </w:pPr>
      <w:r w:rsidRPr="007A41FD">
        <w:rPr>
          <w:sz w:val="26"/>
          <w:szCs w:val="26"/>
        </w:rPr>
        <w:t>a) Retirar los ramos y coronas de flores que p</w:t>
      </w:r>
      <w:r w:rsidR="009303C4" w:rsidRPr="007A41FD">
        <w:rPr>
          <w:sz w:val="26"/>
          <w:szCs w:val="26"/>
        </w:rPr>
        <w:t xml:space="preserve">or su aspecto así lo requieran, </w:t>
      </w:r>
      <w:r w:rsidRPr="007A41FD">
        <w:rPr>
          <w:sz w:val="26"/>
          <w:szCs w:val="26"/>
        </w:rPr>
        <w:t>llevándolos al lugar que se destine.</w:t>
      </w:r>
    </w:p>
    <w:p w:rsidR="00C4226B" w:rsidRPr="007A41FD" w:rsidRDefault="00C4226B" w:rsidP="00E9742C">
      <w:pPr>
        <w:jc w:val="both"/>
        <w:rPr>
          <w:sz w:val="26"/>
          <w:szCs w:val="26"/>
        </w:rPr>
      </w:pPr>
      <w:r w:rsidRPr="007A41FD">
        <w:rPr>
          <w:sz w:val="26"/>
          <w:szCs w:val="26"/>
        </w:rPr>
        <w:t>b) Barrer los andenes, pasillos, vestíbulo, monu</w:t>
      </w:r>
      <w:r w:rsidR="009303C4" w:rsidRPr="007A41FD">
        <w:rPr>
          <w:sz w:val="26"/>
          <w:szCs w:val="26"/>
        </w:rPr>
        <w:t xml:space="preserve">mentos, y demás construcciones, </w:t>
      </w:r>
      <w:r w:rsidRPr="007A41FD">
        <w:rPr>
          <w:sz w:val="26"/>
          <w:szCs w:val="26"/>
        </w:rPr>
        <w:t>propiedad municipal y los espacios exteriores al cementerio.</w:t>
      </w:r>
    </w:p>
    <w:p w:rsidR="00C4226B" w:rsidRPr="007A41FD" w:rsidRDefault="00C4226B" w:rsidP="00E9742C">
      <w:pPr>
        <w:jc w:val="both"/>
        <w:rPr>
          <w:sz w:val="26"/>
          <w:szCs w:val="26"/>
        </w:rPr>
      </w:pPr>
      <w:r w:rsidRPr="007A41FD">
        <w:rPr>
          <w:sz w:val="26"/>
          <w:szCs w:val="26"/>
        </w:rPr>
        <w:t>c) Realizar las labores de jardinería en el cementerio municipal.</w:t>
      </w:r>
    </w:p>
    <w:p w:rsidR="00C4226B" w:rsidRPr="007A41FD" w:rsidRDefault="00C4226B" w:rsidP="00E9742C">
      <w:pPr>
        <w:jc w:val="both"/>
        <w:rPr>
          <w:sz w:val="26"/>
          <w:szCs w:val="26"/>
        </w:rPr>
      </w:pPr>
      <w:r w:rsidRPr="007A41FD">
        <w:rPr>
          <w:sz w:val="26"/>
          <w:szCs w:val="26"/>
        </w:rPr>
        <w:t>d) Realizar los trabajos de eliminación de insec</w:t>
      </w:r>
      <w:r w:rsidR="009303C4" w:rsidRPr="007A41FD">
        <w:rPr>
          <w:sz w:val="26"/>
          <w:szCs w:val="26"/>
        </w:rPr>
        <w:t xml:space="preserve">tos por medio de fumigaciones u </w:t>
      </w:r>
      <w:r w:rsidRPr="007A41FD">
        <w:rPr>
          <w:sz w:val="26"/>
          <w:szCs w:val="26"/>
        </w:rPr>
        <w:t>otros.</w:t>
      </w:r>
    </w:p>
    <w:p w:rsidR="00C4226B" w:rsidRPr="007A41FD" w:rsidRDefault="00C4226B" w:rsidP="00E9742C">
      <w:pPr>
        <w:jc w:val="both"/>
        <w:rPr>
          <w:sz w:val="26"/>
          <w:szCs w:val="26"/>
        </w:rPr>
      </w:pPr>
      <w:r w:rsidRPr="007A41FD">
        <w:rPr>
          <w:sz w:val="26"/>
          <w:szCs w:val="26"/>
        </w:rPr>
        <w:t>e) Reponer la tierra en las sepulturas que lo necesiten, nivelando los cuadros.</w:t>
      </w:r>
    </w:p>
    <w:p w:rsidR="00C4226B" w:rsidRPr="007A41FD" w:rsidRDefault="00C4226B" w:rsidP="00E9742C">
      <w:pPr>
        <w:jc w:val="both"/>
        <w:rPr>
          <w:sz w:val="26"/>
          <w:szCs w:val="26"/>
        </w:rPr>
      </w:pPr>
      <w:r w:rsidRPr="007A41FD">
        <w:rPr>
          <w:sz w:val="26"/>
          <w:szCs w:val="26"/>
        </w:rPr>
        <w:t>f) Retirar cuantos objetos se desprendan de las sepulturas en tierra, nichos y</w:t>
      </w:r>
      <w:r w:rsidR="009303C4" w:rsidRPr="007A41FD">
        <w:rPr>
          <w:sz w:val="26"/>
          <w:szCs w:val="26"/>
        </w:rPr>
        <w:t xml:space="preserve"> </w:t>
      </w:r>
      <w:r w:rsidRPr="007A41FD">
        <w:rPr>
          <w:sz w:val="26"/>
          <w:szCs w:val="26"/>
        </w:rPr>
        <w:t>panteones, y depositarlos en lugar apropiado por si son re</w:t>
      </w:r>
      <w:r w:rsidR="009303C4" w:rsidRPr="007A41FD">
        <w:rPr>
          <w:sz w:val="26"/>
          <w:szCs w:val="26"/>
        </w:rPr>
        <w:t xml:space="preserve">clamados por los </w:t>
      </w:r>
      <w:r w:rsidRPr="007A41FD">
        <w:rPr>
          <w:sz w:val="26"/>
          <w:szCs w:val="26"/>
        </w:rPr>
        <w:t>interesados.</w:t>
      </w:r>
    </w:p>
    <w:p w:rsidR="00C4226B" w:rsidRPr="007A41FD" w:rsidRDefault="00C4226B" w:rsidP="00E9742C">
      <w:pPr>
        <w:jc w:val="both"/>
        <w:rPr>
          <w:sz w:val="26"/>
          <w:szCs w:val="26"/>
        </w:rPr>
      </w:pPr>
      <w:r w:rsidRPr="007A41FD">
        <w:rPr>
          <w:sz w:val="26"/>
          <w:szCs w:val="26"/>
        </w:rPr>
        <w:t>g) Ejecutar todo tipo de obras que tengan por obje</w:t>
      </w:r>
      <w:r w:rsidR="009303C4" w:rsidRPr="007A41FD">
        <w:rPr>
          <w:sz w:val="26"/>
          <w:szCs w:val="26"/>
        </w:rPr>
        <w:t xml:space="preserve">to la conservación del inmueble </w:t>
      </w:r>
      <w:r w:rsidRPr="007A41FD">
        <w:rPr>
          <w:sz w:val="26"/>
          <w:szCs w:val="26"/>
        </w:rPr>
        <w:t>propiedad municipal.</w:t>
      </w:r>
    </w:p>
    <w:p w:rsidR="009303C4" w:rsidRPr="007A41FD" w:rsidRDefault="00C4226B" w:rsidP="00E9742C">
      <w:pPr>
        <w:jc w:val="both"/>
        <w:rPr>
          <w:sz w:val="26"/>
          <w:szCs w:val="26"/>
        </w:rPr>
      </w:pPr>
      <w:r w:rsidRPr="007A41FD">
        <w:rPr>
          <w:sz w:val="26"/>
          <w:szCs w:val="26"/>
        </w:rPr>
        <w:t>h) Cuidar y conservar el material, maquinaria y ele</w:t>
      </w:r>
      <w:r w:rsidR="009303C4" w:rsidRPr="007A41FD">
        <w:rPr>
          <w:sz w:val="26"/>
          <w:szCs w:val="26"/>
        </w:rPr>
        <w:t xml:space="preserve">mentos auxiliares, puestos a su </w:t>
      </w:r>
      <w:r w:rsidRPr="007A41FD">
        <w:rPr>
          <w:sz w:val="26"/>
          <w:szCs w:val="26"/>
        </w:rPr>
        <w:t>disposición por la superioridad para la correcta ejecución de los trabajos</w:t>
      </w:r>
    </w:p>
    <w:p w:rsidR="00C4226B" w:rsidRPr="007A41FD" w:rsidRDefault="00C4226B" w:rsidP="00E9742C">
      <w:pPr>
        <w:jc w:val="both"/>
        <w:rPr>
          <w:sz w:val="26"/>
          <w:szCs w:val="26"/>
        </w:rPr>
      </w:pPr>
      <w:r w:rsidRPr="007A41FD">
        <w:rPr>
          <w:sz w:val="26"/>
          <w:szCs w:val="26"/>
        </w:rPr>
        <w:t>.i) Practicar los trabajos de carga y descarga de m</w:t>
      </w:r>
      <w:r w:rsidR="009303C4" w:rsidRPr="007A41FD">
        <w:rPr>
          <w:sz w:val="26"/>
          <w:szCs w:val="26"/>
        </w:rPr>
        <w:t xml:space="preserve">ateriales, así como de limpieza </w:t>
      </w:r>
      <w:r w:rsidRPr="007A41FD">
        <w:rPr>
          <w:sz w:val="26"/>
          <w:szCs w:val="26"/>
        </w:rPr>
        <w:t>y saneamiento de los cementerios y sus</w:t>
      </w:r>
      <w:r w:rsidR="009303C4" w:rsidRPr="007A41FD">
        <w:rPr>
          <w:sz w:val="26"/>
          <w:szCs w:val="26"/>
        </w:rPr>
        <w:t xml:space="preserve"> dependencias que les ordene la </w:t>
      </w:r>
      <w:r w:rsidRPr="007A41FD">
        <w:rPr>
          <w:sz w:val="26"/>
          <w:szCs w:val="26"/>
        </w:rPr>
        <w:t>administración y cuanto sea necesario para la conservación de los mismos.</w:t>
      </w:r>
    </w:p>
    <w:p w:rsidR="00C4226B" w:rsidRPr="007A41FD" w:rsidRDefault="00C4226B" w:rsidP="00FD2A76">
      <w:pPr>
        <w:jc w:val="center"/>
        <w:rPr>
          <w:b/>
          <w:sz w:val="26"/>
          <w:szCs w:val="26"/>
        </w:rPr>
      </w:pPr>
      <w:r w:rsidRPr="007A41FD">
        <w:rPr>
          <w:b/>
          <w:sz w:val="26"/>
          <w:szCs w:val="26"/>
        </w:rPr>
        <w:t>TÍTULO III</w:t>
      </w:r>
    </w:p>
    <w:p w:rsidR="00C4226B" w:rsidRPr="007A41FD" w:rsidRDefault="00C4226B" w:rsidP="00FD2A76">
      <w:pPr>
        <w:jc w:val="center"/>
        <w:rPr>
          <w:b/>
          <w:sz w:val="26"/>
          <w:szCs w:val="26"/>
        </w:rPr>
      </w:pPr>
      <w:r w:rsidRPr="007A41FD">
        <w:rPr>
          <w:b/>
          <w:sz w:val="26"/>
          <w:szCs w:val="26"/>
        </w:rPr>
        <w:t>DE LOS SERVICIOS</w:t>
      </w:r>
    </w:p>
    <w:p w:rsidR="00C4226B" w:rsidRPr="007A41FD" w:rsidRDefault="00C4226B" w:rsidP="00E9742C">
      <w:pPr>
        <w:jc w:val="both"/>
        <w:rPr>
          <w:sz w:val="26"/>
          <w:szCs w:val="26"/>
        </w:rPr>
      </w:pPr>
      <w:r w:rsidRPr="007A41FD">
        <w:rPr>
          <w:sz w:val="26"/>
          <w:szCs w:val="26"/>
        </w:rPr>
        <w:t>Artículo 17.-</w:t>
      </w:r>
    </w:p>
    <w:p w:rsidR="00C4226B" w:rsidRPr="007A41FD" w:rsidRDefault="00C4226B" w:rsidP="00E9742C">
      <w:pPr>
        <w:jc w:val="both"/>
        <w:rPr>
          <w:sz w:val="26"/>
          <w:szCs w:val="26"/>
        </w:rPr>
      </w:pPr>
      <w:r w:rsidRPr="007A41FD">
        <w:rPr>
          <w:sz w:val="26"/>
          <w:szCs w:val="26"/>
        </w:rPr>
        <w:t>El Ayuntamiento, a través de la Dirección de Cement</w:t>
      </w:r>
      <w:r w:rsidR="009303C4" w:rsidRPr="007A41FD">
        <w:rPr>
          <w:sz w:val="26"/>
          <w:szCs w:val="26"/>
        </w:rPr>
        <w:t xml:space="preserve">erios y las administraciones de </w:t>
      </w:r>
      <w:r w:rsidRPr="007A41FD">
        <w:rPr>
          <w:sz w:val="26"/>
          <w:szCs w:val="26"/>
        </w:rPr>
        <w:t>cada uno de ellos, prestará a los usuarios los siguientes servicios:</w:t>
      </w:r>
    </w:p>
    <w:p w:rsidR="00C4226B" w:rsidRPr="007A41FD" w:rsidRDefault="00C4226B" w:rsidP="00E9742C">
      <w:pPr>
        <w:jc w:val="both"/>
        <w:rPr>
          <w:sz w:val="26"/>
          <w:szCs w:val="26"/>
        </w:rPr>
      </w:pPr>
      <w:r w:rsidRPr="007A41FD">
        <w:rPr>
          <w:sz w:val="26"/>
          <w:szCs w:val="26"/>
        </w:rPr>
        <w:t>a) Inhumación de cadáveres y restos humanos áridos;</w:t>
      </w:r>
    </w:p>
    <w:p w:rsidR="00C4226B" w:rsidRPr="007A41FD" w:rsidRDefault="00C4226B" w:rsidP="00E9742C">
      <w:pPr>
        <w:jc w:val="both"/>
        <w:rPr>
          <w:sz w:val="26"/>
          <w:szCs w:val="26"/>
        </w:rPr>
      </w:pPr>
      <w:r w:rsidRPr="007A41FD">
        <w:rPr>
          <w:sz w:val="26"/>
          <w:szCs w:val="26"/>
        </w:rPr>
        <w:t xml:space="preserve">b) Exhumación de cadáveres y restos humanos áridos; </w:t>
      </w:r>
    </w:p>
    <w:p w:rsidR="00C4226B" w:rsidRPr="007A41FD" w:rsidRDefault="00C4226B" w:rsidP="00E9742C">
      <w:pPr>
        <w:jc w:val="both"/>
        <w:rPr>
          <w:sz w:val="26"/>
          <w:szCs w:val="26"/>
        </w:rPr>
      </w:pPr>
      <w:r w:rsidRPr="007A41FD">
        <w:rPr>
          <w:sz w:val="26"/>
          <w:szCs w:val="26"/>
        </w:rPr>
        <w:lastRenderedPageBreak/>
        <w:t xml:space="preserve">c) </w:t>
      </w:r>
      <w:proofErr w:type="spellStart"/>
      <w:r w:rsidRPr="007A41FD">
        <w:rPr>
          <w:sz w:val="26"/>
          <w:szCs w:val="26"/>
        </w:rPr>
        <w:t>Reinhumación</w:t>
      </w:r>
      <w:proofErr w:type="spellEnd"/>
      <w:r w:rsidRPr="007A41FD">
        <w:rPr>
          <w:sz w:val="26"/>
          <w:szCs w:val="26"/>
        </w:rPr>
        <w:t xml:space="preserve"> de cadáveres y Restos Humanos áridos; </w:t>
      </w:r>
    </w:p>
    <w:p w:rsidR="00C4226B" w:rsidRPr="007A41FD" w:rsidRDefault="00C4226B" w:rsidP="00E9742C">
      <w:pPr>
        <w:jc w:val="both"/>
        <w:rPr>
          <w:sz w:val="26"/>
          <w:szCs w:val="26"/>
        </w:rPr>
      </w:pPr>
      <w:r w:rsidRPr="007A41FD">
        <w:rPr>
          <w:sz w:val="26"/>
          <w:szCs w:val="26"/>
        </w:rPr>
        <w:t>d) Cremación o Incineración de cadáveres o restos humanos áridos.</w:t>
      </w:r>
    </w:p>
    <w:p w:rsidR="00C4226B" w:rsidRPr="007A41FD" w:rsidRDefault="00C4226B" w:rsidP="00FD2A76">
      <w:pPr>
        <w:jc w:val="center"/>
        <w:rPr>
          <w:b/>
          <w:sz w:val="26"/>
          <w:szCs w:val="26"/>
        </w:rPr>
      </w:pPr>
      <w:r w:rsidRPr="007A41FD">
        <w:rPr>
          <w:b/>
          <w:sz w:val="26"/>
          <w:szCs w:val="26"/>
        </w:rPr>
        <w:t>CAPITULO I</w:t>
      </w:r>
    </w:p>
    <w:p w:rsidR="00C4226B" w:rsidRPr="007A41FD" w:rsidRDefault="00C4226B" w:rsidP="00FD2A76">
      <w:pPr>
        <w:jc w:val="center"/>
        <w:rPr>
          <w:b/>
          <w:sz w:val="26"/>
          <w:szCs w:val="26"/>
        </w:rPr>
      </w:pPr>
      <w:r w:rsidRPr="007A41FD">
        <w:rPr>
          <w:b/>
          <w:sz w:val="26"/>
          <w:szCs w:val="26"/>
        </w:rPr>
        <w:t>DE LAS INHUMACIONES Y RE INHUMACIONES</w:t>
      </w:r>
    </w:p>
    <w:p w:rsidR="00FD2A76" w:rsidRPr="007A41FD" w:rsidRDefault="00C4226B" w:rsidP="00E9742C">
      <w:pPr>
        <w:jc w:val="both"/>
        <w:rPr>
          <w:sz w:val="26"/>
          <w:szCs w:val="26"/>
        </w:rPr>
      </w:pPr>
      <w:r w:rsidRPr="007A41FD">
        <w:rPr>
          <w:sz w:val="26"/>
          <w:szCs w:val="26"/>
        </w:rPr>
        <w:t>Artículo 18.-</w:t>
      </w:r>
    </w:p>
    <w:p w:rsidR="00FD2A76" w:rsidRPr="007A41FD" w:rsidRDefault="00C4226B" w:rsidP="00E9742C">
      <w:pPr>
        <w:jc w:val="both"/>
        <w:rPr>
          <w:sz w:val="26"/>
          <w:szCs w:val="26"/>
        </w:rPr>
      </w:pPr>
      <w:r w:rsidRPr="007A41FD">
        <w:rPr>
          <w:sz w:val="26"/>
          <w:szCs w:val="26"/>
        </w:rPr>
        <w:t>Las inhumaciones de cadáveres o restos humanos á</w:t>
      </w:r>
      <w:r w:rsidR="009303C4" w:rsidRPr="007A41FD">
        <w:rPr>
          <w:sz w:val="26"/>
          <w:szCs w:val="26"/>
        </w:rPr>
        <w:t xml:space="preserve">ridos se deberán efectuar entre </w:t>
      </w:r>
      <w:r w:rsidRPr="007A41FD">
        <w:rPr>
          <w:sz w:val="26"/>
          <w:szCs w:val="26"/>
        </w:rPr>
        <w:t>las doce y las cuarenta y ocho horas posteriores al fal</w:t>
      </w:r>
      <w:r w:rsidR="009303C4" w:rsidRPr="007A41FD">
        <w:rPr>
          <w:sz w:val="26"/>
          <w:szCs w:val="26"/>
        </w:rPr>
        <w:t xml:space="preserve">lecimiento del individuo con la </w:t>
      </w:r>
      <w:r w:rsidRPr="007A41FD">
        <w:rPr>
          <w:sz w:val="26"/>
          <w:szCs w:val="26"/>
        </w:rPr>
        <w:t>respectiva autorización del Oficial del Registro Civi</w:t>
      </w:r>
      <w:r w:rsidR="009303C4" w:rsidRPr="007A41FD">
        <w:rPr>
          <w:sz w:val="26"/>
          <w:szCs w:val="26"/>
        </w:rPr>
        <w:t xml:space="preserve">l, de lo contrario se requerirá </w:t>
      </w:r>
      <w:r w:rsidRPr="007A41FD">
        <w:rPr>
          <w:sz w:val="26"/>
          <w:szCs w:val="26"/>
        </w:rPr>
        <w:t>autorización de la Secretaría de Salud del Estado para su realización.</w:t>
      </w:r>
    </w:p>
    <w:p w:rsidR="009303C4" w:rsidRPr="007A41FD" w:rsidRDefault="00C4226B" w:rsidP="00E9742C">
      <w:pPr>
        <w:jc w:val="both"/>
        <w:rPr>
          <w:sz w:val="26"/>
          <w:szCs w:val="26"/>
        </w:rPr>
      </w:pPr>
      <w:r w:rsidRPr="007A41FD">
        <w:rPr>
          <w:sz w:val="26"/>
          <w:szCs w:val="26"/>
        </w:rPr>
        <w:t xml:space="preserve"> Siempre que el cadáver o los restos humanos áridos</w:t>
      </w:r>
      <w:r w:rsidR="009303C4" w:rsidRPr="007A41FD">
        <w:rPr>
          <w:sz w:val="26"/>
          <w:szCs w:val="26"/>
        </w:rPr>
        <w:t xml:space="preserve"> provengan de un lugar ajeno al </w:t>
      </w:r>
      <w:r w:rsidRPr="007A41FD">
        <w:rPr>
          <w:sz w:val="26"/>
          <w:szCs w:val="26"/>
        </w:rPr>
        <w:t>municipio, se requerirá la autorización de la Secre</w:t>
      </w:r>
      <w:r w:rsidR="009303C4" w:rsidRPr="007A41FD">
        <w:rPr>
          <w:sz w:val="26"/>
          <w:szCs w:val="26"/>
        </w:rPr>
        <w:t xml:space="preserve">taría de Salud del Estado y del </w:t>
      </w:r>
      <w:r w:rsidRPr="007A41FD">
        <w:rPr>
          <w:sz w:val="26"/>
          <w:szCs w:val="26"/>
        </w:rPr>
        <w:t>Oficial del Registro Civil para su inhumación.</w:t>
      </w:r>
    </w:p>
    <w:p w:rsidR="00C4226B" w:rsidRPr="007A41FD" w:rsidRDefault="00C4226B" w:rsidP="00E9742C">
      <w:pPr>
        <w:jc w:val="both"/>
        <w:rPr>
          <w:sz w:val="26"/>
          <w:szCs w:val="26"/>
        </w:rPr>
      </w:pPr>
      <w:r w:rsidRPr="007A41FD">
        <w:rPr>
          <w:sz w:val="26"/>
          <w:szCs w:val="26"/>
        </w:rPr>
        <w:t>Artículo 19.-</w:t>
      </w:r>
    </w:p>
    <w:p w:rsidR="00C4226B" w:rsidRPr="007A41FD" w:rsidRDefault="00C4226B" w:rsidP="00E9742C">
      <w:pPr>
        <w:jc w:val="both"/>
        <w:rPr>
          <w:sz w:val="26"/>
          <w:szCs w:val="26"/>
        </w:rPr>
      </w:pPr>
      <w:r w:rsidRPr="007A41FD">
        <w:rPr>
          <w:sz w:val="26"/>
          <w:szCs w:val="26"/>
        </w:rPr>
        <w:t xml:space="preserve">Las inhumaciones deberán realizarse dentro </w:t>
      </w:r>
      <w:r w:rsidR="009303C4" w:rsidRPr="007A41FD">
        <w:rPr>
          <w:sz w:val="26"/>
          <w:szCs w:val="26"/>
        </w:rPr>
        <w:t xml:space="preserve">del horario establecido para el </w:t>
      </w:r>
      <w:r w:rsidRPr="007A41FD">
        <w:rPr>
          <w:sz w:val="26"/>
          <w:szCs w:val="26"/>
        </w:rPr>
        <w:t xml:space="preserve">funcionamiento del cementerio, salvo disposición </w:t>
      </w:r>
      <w:r w:rsidR="009303C4" w:rsidRPr="007A41FD">
        <w:rPr>
          <w:sz w:val="26"/>
          <w:szCs w:val="26"/>
        </w:rPr>
        <w:t xml:space="preserve">en contrario de las Autoridades </w:t>
      </w:r>
      <w:r w:rsidRPr="007A41FD">
        <w:rPr>
          <w:sz w:val="26"/>
          <w:szCs w:val="26"/>
        </w:rPr>
        <w:t>Sanitarias, del Ministerio Público o de Autoridad Judicial.</w:t>
      </w:r>
    </w:p>
    <w:p w:rsidR="00C4226B" w:rsidRPr="007A41FD" w:rsidRDefault="00C4226B" w:rsidP="00E9742C">
      <w:pPr>
        <w:jc w:val="both"/>
        <w:rPr>
          <w:sz w:val="26"/>
          <w:szCs w:val="26"/>
        </w:rPr>
      </w:pPr>
      <w:r w:rsidRPr="007A41FD">
        <w:rPr>
          <w:sz w:val="26"/>
          <w:szCs w:val="26"/>
        </w:rPr>
        <w:t>Artículo 20.-</w:t>
      </w:r>
    </w:p>
    <w:p w:rsidR="00C4226B" w:rsidRPr="007A41FD" w:rsidRDefault="00C4226B" w:rsidP="00E9742C">
      <w:pPr>
        <w:jc w:val="both"/>
        <w:rPr>
          <w:sz w:val="26"/>
          <w:szCs w:val="26"/>
        </w:rPr>
      </w:pPr>
      <w:r w:rsidRPr="007A41FD">
        <w:rPr>
          <w:sz w:val="26"/>
          <w:szCs w:val="26"/>
        </w:rPr>
        <w:t xml:space="preserve">La inhumación de cadáveres o restos humanos áridos </w:t>
      </w:r>
      <w:r w:rsidR="009303C4" w:rsidRPr="007A41FD">
        <w:rPr>
          <w:sz w:val="26"/>
          <w:szCs w:val="26"/>
        </w:rPr>
        <w:t xml:space="preserve">deberá solicitarse por escrito, </w:t>
      </w:r>
      <w:r w:rsidRPr="007A41FD">
        <w:rPr>
          <w:sz w:val="26"/>
          <w:szCs w:val="26"/>
        </w:rPr>
        <w:t xml:space="preserve">presentando el acta de defunción del individuo de que </w:t>
      </w:r>
      <w:r w:rsidR="009303C4" w:rsidRPr="007A41FD">
        <w:rPr>
          <w:sz w:val="26"/>
          <w:szCs w:val="26"/>
        </w:rPr>
        <w:t xml:space="preserve">se trate, el título mediante el </w:t>
      </w:r>
      <w:r w:rsidRPr="007A41FD">
        <w:rPr>
          <w:sz w:val="26"/>
          <w:szCs w:val="26"/>
        </w:rPr>
        <w:t xml:space="preserve">cual se concede el derecho de uso de determinado </w:t>
      </w:r>
      <w:r w:rsidR="009303C4" w:rsidRPr="007A41FD">
        <w:rPr>
          <w:sz w:val="26"/>
          <w:szCs w:val="26"/>
        </w:rPr>
        <w:t xml:space="preserve">espacio en el cementerio de que </w:t>
      </w:r>
      <w:r w:rsidRPr="007A41FD">
        <w:rPr>
          <w:sz w:val="26"/>
          <w:szCs w:val="26"/>
        </w:rPr>
        <w:t>se trate, o la autorización de su titular, la autorización de</w:t>
      </w:r>
      <w:r w:rsidR="009303C4" w:rsidRPr="007A41FD">
        <w:rPr>
          <w:sz w:val="26"/>
          <w:szCs w:val="26"/>
        </w:rPr>
        <w:t xml:space="preserve">l Registro Civil y el recibo de </w:t>
      </w:r>
      <w:r w:rsidRPr="007A41FD">
        <w:rPr>
          <w:sz w:val="26"/>
          <w:szCs w:val="26"/>
        </w:rPr>
        <w:t>pago de los derechos de inhumación.</w:t>
      </w:r>
    </w:p>
    <w:p w:rsidR="00FD2A76" w:rsidRPr="007A41FD" w:rsidRDefault="00C4226B" w:rsidP="00E9742C">
      <w:pPr>
        <w:jc w:val="both"/>
        <w:rPr>
          <w:sz w:val="26"/>
          <w:szCs w:val="26"/>
        </w:rPr>
      </w:pPr>
      <w:r w:rsidRPr="007A41FD">
        <w:rPr>
          <w:sz w:val="26"/>
          <w:szCs w:val="26"/>
        </w:rPr>
        <w:t>Artículo 21.-</w:t>
      </w:r>
    </w:p>
    <w:p w:rsidR="00C4226B" w:rsidRPr="007A41FD" w:rsidRDefault="00C4226B" w:rsidP="00E9742C">
      <w:pPr>
        <w:jc w:val="both"/>
        <w:rPr>
          <w:sz w:val="26"/>
          <w:szCs w:val="26"/>
        </w:rPr>
      </w:pPr>
      <w:r w:rsidRPr="007A41FD">
        <w:rPr>
          <w:sz w:val="26"/>
          <w:szCs w:val="26"/>
        </w:rPr>
        <w:t>Una vez inhumado un cadáver o los restos humano</w:t>
      </w:r>
      <w:r w:rsidR="009303C4" w:rsidRPr="007A41FD">
        <w:rPr>
          <w:sz w:val="26"/>
          <w:szCs w:val="26"/>
        </w:rPr>
        <w:t xml:space="preserve">s áridos, se colocará la tapa o </w:t>
      </w:r>
      <w:r w:rsidRPr="007A41FD">
        <w:rPr>
          <w:sz w:val="26"/>
          <w:szCs w:val="26"/>
        </w:rPr>
        <w:t>tabicará la boca del mismo, cubriéndose el ext</w:t>
      </w:r>
      <w:r w:rsidR="009303C4" w:rsidRPr="007A41FD">
        <w:rPr>
          <w:sz w:val="26"/>
          <w:szCs w:val="26"/>
        </w:rPr>
        <w:t xml:space="preserve">erior con yeso con el objeto de </w:t>
      </w:r>
      <w:r w:rsidRPr="007A41FD">
        <w:rPr>
          <w:sz w:val="26"/>
          <w:szCs w:val="26"/>
        </w:rPr>
        <w:t>garantizar su hermeticidad, y se colocará la lápi</w:t>
      </w:r>
      <w:r w:rsidR="009303C4" w:rsidRPr="007A41FD">
        <w:rPr>
          <w:sz w:val="26"/>
          <w:szCs w:val="26"/>
        </w:rPr>
        <w:t xml:space="preserve">da con una separación mínima de </w:t>
      </w:r>
      <w:r w:rsidRPr="007A41FD">
        <w:rPr>
          <w:sz w:val="26"/>
          <w:szCs w:val="26"/>
        </w:rPr>
        <w:t>cinco centímetros.</w:t>
      </w:r>
    </w:p>
    <w:p w:rsidR="00C4226B" w:rsidRPr="007A41FD" w:rsidRDefault="00C4226B" w:rsidP="00E9742C">
      <w:pPr>
        <w:jc w:val="both"/>
        <w:rPr>
          <w:sz w:val="26"/>
          <w:szCs w:val="26"/>
        </w:rPr>
      </w:pPr>
      <w:r w:rsidRPr="007A41FD">
        <w:rPr>
          <w:sz w:val="26"/>
          <w:szCs w:val="26"/>
        </w:rPr>
        <w:lastRenderedPageBreak/>
        <w:t>De igual forma se taparán los nichos, fosas, jarrillas o</w:t>
      </w:r>
      <w:r w:rsidR="009303C4" w:rsidRPr="007A41FD">
        <w:rPr>
          <w:sz w:val="26"/>
          <w:szCs w:val="26"/>
        </w:rPr>
        <w:t xml:space="preserve"> gavetas de los cementerios una </w:t>
      </w:r>
      <w:r w:rsidRPr="007A41FD">
        <w:rPr>
          <w:sz w:val="26"/>
          <w:szCs w:val="26"/>
        </w:rPr>
        <w:t>vez ocupados.</w:t>
      </w:r>
    </w:p>
    <w:p w:rsidR="00C4226B" w:rsidRPr="007A41FD" w:rsidRDefault="00C4226B" w:rsidP="00E9742C">
      <w:pPr>
        <w:jc w:val="both"/>
        <w:rPr>
          <w:sz w:val="26"/>
          <w:szCs w:val="26"/>
        </w:rPr>
      </w:pPr>
      <w:r w:rsidRPr="007A41FD">
        <w:rPr>
          <w:sz w:val="26"/>
          <w:szCs w:val="26"/>
        </w:rPr>
        <w:t>Artículo 22.-</w:t>
      </w:r>
    </w:p>
    <w:p w:rsidR="00C4226B" w:rsidRPr="007A41FD" w:rsidRDefault="00C4226B" w:rsidP="00E9742C">
      <w:pPr>
        <w:jc w:val="both"/>
        <w:rPr>
          <w:sz w:val="26"/>
          <w:szCs w:val="26"/>
        </w:rPr>
      </w:pPr>
      <w:r w:rsidRPr="007A41FD">
        <w:rPr>
          <w:sz w:val="26"/>
          <w:szCs w:val="26"/>
        </w:rPr>
        <w:t>El municipio proveerá de espacios asistencial</w:t>
      </w:r>
      <w:r w:rsidR="009303C4" w:rsidRPr="007A41FD">
        <w:rPr>
          <w:sz w:val="26"/>
          <w:szCs w:val="26"/>
        </w:rPr>
        <w:t xml:space="preserve">es para las personas de escasos </w:t>
      </w:r>
      <w:r w:rsidRPr="007A41FD">
        <w:rPr>
          <w:sz w:val="26"/>
          <w:szCs w:val="26"/>
        </w:rPr>
        <w:t>recursos económicos destinados a la inhumación de</w:t>
      </w:r>
      <w:r w:rsidR="009303C4" w:rsidRPr="007A41FD">
        <w:rPr>
          <w:sz w:val="26"/>
          <w:szCs w:val="26"/>
        </w:rPr>
        <w:t xml:space="preserve"> los cadáveres y restos humanos </w:t>
      </w:r>
      <w:r w:rsidRPr="007A41FD">
        <w:rPr>
          <w:sz w:val="26"/>
          <w:szCs w:val="26"/>
        </w:rPr>
        <w:t xml:space="preserve">áridos de sus familiares, previa solicitud por escrito, autorización del Ayuntamiento </w:t>
      </w:r>
      <w:r w:rsidR="009303C4" w:rsidRPr="007A41FD">
        <w:rPr>
          <w:sz w:val="26"/>
          <w:szCs w:val="26"/>
        </w:rPr>
        <w:t>a través</w:t>
      </w:r>
      <w:r w:rsidRPr="007A41FD">
        <w:rPr>
          <w:sz w:val="26"/>
          <w:szCs w:val="26"/>
        </w:rPr>
        <w:t xml:space="preserve"> de la Comisión de Asistencia Social, y autorizac</w:t>
      </w:r>
      <w:r w:rsidR="009303C4" w:rsidRPr="007A41FD">
        <w:rPr>
          <w:sz w:val="26"/>
          <w:szCs w:val="26"/>
        </w:rPr>
        <w:t xml:space="preserve">ión del Registro Civil, sin que </w:t>
      </w:r>
      <w:r w:rsidRPr="007A41FD">
        <w:rPr>
          <w:sz w:val="26"/>
          <w:szCs w:val="26"/>
        </w:rPr>
        <w:t>haya necesidad de realizar el pago de los derechos correspondientes a la inhumación.</w:t>
      </w:r>
    </w:p>
    <w:p w:rsidR="00C4226B" w:rsidRPr="007A41FD" w:rsidRDefault="00C4226B" w:rsidP="00E9742C">
      <w:pPr>
        <w:jc w:val="both"/>
        <w:rPr>
          <w:sz w:val="26"/>
          <w:szCs w:val="26"/>
        </w:rPr>
      </w:pPr>
      <w:r w:rsidRPr="007A41FD">
        <w:rPr>
          <w:sz w:val="26"/>
          <w:szCs w:val="26"/>
        </w:rPr>
        <w:t>De la misma manera, proveerá de espacios comunes destinados a la inhumación</w:t>
      </w:r>
      <w:r w:rsidR="009303C4" w:rsidRPr="007A41FD">
        <w:rPr>
          <w:sz w:val="26"/>
          <w:szCs w:val="26"/>
        </w:rPr>
        <w:t xml:space="preserve"> de </w:t>
      </w:r>
      <w:r w:rsidRPr="007A41FD">
        <w:rPr>
          <w:sz w:val="26"/>
          <w:szCs w:val="26"/>
        </w:rPr>
        <w:t>cadáveres, restos humanos áridos o cenizas de per</w:t>
      </w:r>
      <w:r w:rsidR="009303C4" w:rsidRPr="007A41FD">
        <w:rPr>
          <w:sz w:val="26"/>
          <w:szCs w:val="26"/>
        </w:rPr>
        <w:t xml:space="preserve">sonas desconocidas, cuyo cuerpo </w:t>
      </w:r>
      <w:r w:rsidRPr="007A41FD">
        <w:rPr>
          <w:sz w:val="26"/>
          <w:szCs w:val="26"/>
        </w:rPr>
        <w:t xml:space="preserve">no fuere reclamado dentro de las setenta y dos horas </w:t>
      </w:r>
      <w:r w:rsidR="009303C4" w:rsidRPr="007A41FD">
        <w:rPr>
          <w:sz w:val="26"/>
          <w:szCs w:val="26"/>
        </w:rPr>
        <w:t xml:space="preserve">siguientes al fallecimiento del </w:t>
      </w:r>
      <w:r w:rsidRPr="007A41FD">
        <w:rPr>
          <w:sz w:val="26"/>
          <w:szCs w:val="26"/>
        </w:rPr>
        <w:t>individuo.</w:t>
      </w:r>
    </w:p>
    <w:p w:rsidR="00C4226B" w:rsidRPr="007A41FD" w:rsidRDefault="00C4226B" w:rsidP="00E9742C">
      <w:pPr>
        <w:jc w:val="both"/>
        <w:rPr>
          <w:sz w:val="26"/>
          <w:szCs w:val="26"/>
        </w:rPr>
      </w:pPr>
      <w:r w:rsidRPr="007A41FD">
        <w:rPr>
          <w:sz w:val="26"/>
          <w:szCs w:val="26"/>
        </w:rPr>
        <w:t>Artículo 23.-</w:t>
      </w:r>
    </w:p>
    <w:p w:rsidR="00C4226B" w:rsidRPr="007A41FD" w:rsidRDefault="00C4226B" w:rsidP="00E9742C">
      <w:pPr>
        <w:jc w:val="both"/>
        <w:rPr>
          <w:sz w:val="26"/>
          <w:szCs w:val="26"/>
        </w:rPr>
      </w:pPr>
      <w:r w:rsidRPr="007A41FD">
        <w:rPr>
          <w:sz w:val="26"/>
          <w:szCs w:val="26"/>
        </w:rPr>
        <w:t>En ningún caso se permitirá la inhumación de residuos biol</w:t>
      </w:r>
      <w:r w:rsidR="009303C4" w:rsidRPr="007A41FD">
        <w:rPr>
          <w:sz w:val="26"/>
          <w:szCs w:val="26"/>
        </w:rPr>
        <w:t xml:space="preserve">ógicos de carácter </w:t>
      </w:r>
      <w:r w:rsidRPr="007A41FD">
        <w:rPr>
          <w:sz w:val="26"/>
          <w:szCs w:val="26"/>
        </w:rPr>
        <w:t>infeccioso.</w:t>
      </w:r>
    </w:p>
    <w:p w:rsidR="00C4226B" w:rsidRPr="007A41FD" w:rsidRDefault="00C4226B" w:rsidP="00E9742C">
      <w:pPr>
        <w:jc w:val="both"/>
        <w:rPr>
          <w:sz w:val="26"/>
          <w:szCs w:val="26"/>
        </w:rPr>
      </w:pPr>
      <w:r w:rsidRPr="007A41FD">
        <w:rPr>
          <w:sz w:val="26"/>
          <w:szCs w:val="26"/>
        </w:rPr>
        <w:t>Artículo 24.-</w:t>
      </w:r>
    </w:p>
    <w:p w:rsidR="00C4226B" w:rsidRPr="007A41FD" w:rsidRDefault="00C4226B" w:rsidP="00E9742C">
      <w:pPr>
        <w:jc w:val="both"/>
        <w:rPr>
          <w:sz w:val="26"/>
          <w:szCs w:val="26"/>
        </w:rPr>
      </w:pPr>
      <w:r w:rsidRPr="007A41FD">
        <w:rPr>
          <w:sz w:val="26"/>
          <w:szCs w:val="26"/>
        </w:rPr>
        <w:t>Las inhumaciones de miembros amputados, así como l</w:t>
      </w:r>
      <w:r w:rsidR="009303C4" w:rsidRPr="007A41FD">
        <w:rPr>
          <w:sz w:val="26"/>
          <w:szCs w:val="26"/>
        </w:rPr>
        <w:t xml:space="preserve">os fetos, podrán ser realizadas </w:t>
      </w:r>
      <w:r w:rsidRPr="007A41FD">
        <w:rPr>
          <w:sz w:val="26"/>
          <w:szCs w:val="26"/>
        </w:rPr>
        <w:t>si es que se presenta la solicitud por escrito a</w:t>
      </w:r>
      <w:r w:rsidR="009303C4" w:rsidRPr="007A41FD">
        <w:rPr>
          <w:sz w:val="26"/>
          <w:szCs w:val="26"/>
        </w:rPr>
        <w:t xml:space="preserve">compañada de los documentos que </w:t>
      </w:r>
      <w:r w:rsidRPr="007A41FD">
        <w:rPr>
          <w:sz w:val="26"/>
          <w:szCs w:val="26"/>
        </w:rPr>
        <w:t xml:space="preserve">acrediten la amputación, la extracción o la muerte fetal, </w:t>
      </w:r>
      <w:r w:rsidR="009303C4" w:rsidRPr="007A41FD">
        <w:rPr>
          <w:sz w:val="26"/>
          <w:szCs w:val="26"/>
        </w:rPr>
        <w:t xml:space="preserve">así como las autorizaciones del </w:t>
      </w:r>
      <w:r w:rsidRPr="007A41FD">
        <w:rPr>
          <w:sz w:val="26"/>
          <w:szCs w:val="26"/>
        </w:rPr>
        <w:t>registro civil y de la Secretaría de salud del Estado, p</w:t>
      </w:r>
      <w:r w:rsidR="009303C4" w:rsidRPr="007A41FD">
        <w:rPr>
          <w:sz w:val="26"/>
          <w:szCs w:val="26"/>
        </w:rPr>
        <w:t xml:space="preserve">ara el caso de que se pretendan </w:t>
      </w:r>
      <w:r w:rsidRPr="007A41FD">
        <w:rPr>
          <w:sz w:val="26"/>
          <w:szCs w:val="26"/>
        </w:rPr>
        <w:t>inhumar pasadas la cuarenta y ocho horas posteriores a la amputación o muerte fetal, así</w:t>
      </w:r>
      <w:r w:rsidR="009303C4" w:rsidRPr="007A41FD">
        <w:rPr>
          <w:sz w:val="26"/>
          <w:szCs w:val="26"/>
        </w:rPr>
        <w:t xml:space="preserve"> </w:t>
      </w:r>
      <w:r w:rsidRPr="007A41FD">
        <w:rPr>
          <w:sz w:val="26"/>
          <w:szCs w:val="26"/>
        </w:rPr>
        <w:t>como el recibo de pago de los derechos correspondientes.</w:t>
      </w:r>
    </w:p>
    <w:p w:rsidR="00C4226B" w:rsidRPr="007A41FD" w:rsidRDefault="00C4226B" w:rsidP="00E9742C">
      <w:pPr>
        <w:jc w:val="both"/>
        <w:rPr>
          <w:sz w:val="26"/>
          <w:szCs w:val="26"/>
        </w:rPr>
      </w:pPr>
      <w:r w:rsidRPr="007A41FD">
        <w:rPr>
          <w:sz w:val="26"/>
          <w:szCs w:val="26"/>
        </w:rPr>
        <w:t>Artículo 25.-</w:t>
      </w:r>
    </w:p>
    <w:p w:rsidR="00C4226B" w:rsidRPr="007A41FD" w:rsidRDefault="00C4226B" w:rsidP="00E9742C">
      <w:pPr>
        <w:jc w:val="both"/>
        <w:rPr>
          <w:sz w:val="26"/>
          <w:szCs w:val="26"/>
        </w:rPr>
      </w:pPr>
      <w:r w:rsidRPr="007A41FD">
        <w:rPr>
          <w:sz w:val="26"/>
          <w:szCs w:val="26"/>
        </w:rPr>
        <w:t>1. Los cadáveres se trasladarán depositados en c</w:t>
      </w:r>
      <w:r w:rsidR="009303C4" w:rsidRPr="007A41FD">
        <w:rPr>
          <w:sz w:val="26"/>
          <w:szCs w:val="26"/>
        </w:rPr>
        <w:t xml:space="preserve">ajas o féretros de madera, o de </w:t>
      </w:r>
      <w:r w:rsidRPr="007A41FD">
        <w:rPr>
          <w:sz w:val="26"/>
          <w:szCs w:val="26"/>
        </w:rPr>
        <w:t>cualquier otro material autorizado por las Autoridade</w:t>
      </w:r>
      <w:r w:rsidR="009303C4" w:rsidRPr="007A41FD">
        <w:rPr>
          <w:sz w:val="26"/>
          <w:szCs w:val="26"/>
        </w:rPr>
        <w:t xml:space="preserve">s Sanitarias en el Estado, y en </w:t>
      </w:r>
      <w:r w:rsidRPr="007A41FD">
        <w:rPr>
          <w:sz w:val="26"/>
          <w:szCs w:val="26"/>
        </w:rPr>
        <w:t>vehículos fúnebres debidamente autorizados.</w:t>
      </w:r>
    </w:p>
    <w:p w:rsidR="00C4226B" w:rsidRPr="007A41FD" w:rsidRDefault="00C4226B" w:rsidP="00E9742C">
      <w:pPr>
        <w:jc w:val="both"/>
        <w:rPr>
          <w:sz w:val="26"/>
          <w:szCs w:val="26"/>
        </w:rPr>
      </w:pPr>
      <w:r w:rsidRPr="007A41FD">
        <w:rPr>
          <w:sz w:val="26"/>
          <w:szCs w:val="26"/>
        </w:rPr>
        <w:lastRenderedPageBreak/>
        <w:t xml:space="preserve">2. Podrán ser trasladados sin necesidad de vehículo </w:t>
      </w:r>
      <w:r w:rsidR="009303C4" w:rsidRPr="007A41FD">
        <w:rPr>
          <w:sz w:val="26"/>
          <w:szCs w:val="26"/>
        </w:rPr>
        <w:t xml:space="preserve">fúnebre los fetos, los miembros </w:t>
      </w:r>
      <w:r w:rsidRPr="007A41FD">
        <w:rPr>
          <w:sz w:val="26"/>
          <w:szCs w:val="26"/>
        </w:rPr>
        <w:t>amputados, las cenizas, o los restos humanos áridos, si</w:t>
      </w:r>
      <w:r w:rsidR="009303C4" w:rsidRPr="007A41FD">
        <w:rPr>
          <w:sz w:val="26"/>
          <w:szCs w:val="26"/>
        </w:rPr>
        <w:t xml:space="preserve">empre que se trasladen en cajas </w:t>
      </w:r>
      <w:r w:rsidRPr="007A41FD">
        <w:rPr>
          <w:sz w:val="26"/>
          <w:szCs w:val="26"/>
        </w:rPr>
        <w:t>adecuadas a cada caso.</w:t>
      </w:r>
    </w:p>
    <w:p w:rsidR="00C4226B" w:rsidRPr="007A41FD" w:rsidRDefault="00C4226B" w:rsidP="00E9742C">
      <w:pPr>
        <w:jc w:val="both"/>
        <w:rPr>
          <w:sz w:val="26"/>
          <w:szCs w:val="26"/>
        </w:rPr>
      </w:pPr>
      <w:r w:rsidRPr="007A41FD">
        <w:rPr>
          <w:sz w:val="26"/>
          <w:szCs w:val="26"/>
        </w:rPr>
        <w:t>3. En cada féretro solamente podrá depositarse un cadáver.</w:t>
      </w:r>
    </w:p>
    <w:p w:rsidR="00C4226B" w:rsidRPr="007A41FD" w:rsidRDefault="00C4226B" w:rsidP="00E9742C">
      <w:pPr>
        <w:jc w:val="both"/>
        <w:rPr>
          <w:sz w:val="26"/>
          <w:szCs w:val="26"/>
        </w:rPr>
      </w:pPr>
      <w:r w:rsidRPr="007A41FD">
        <w:rPr>
          <w:sz w:val="26"/>
          <w:szCs w:val="26"/>
        </w:rPr>
        <w:t xml:space="preserve">4. En ningún momento se podrá exponer al exterior al </w:t>
      </w:r>
      <w:r w:rsidR="009303C4" w:rsidRPr="007A41FD">
        <w:rPr>
          <w:sz w:val="26"/>
          <w:szCs w:val="26"/>
        </w:rPr>
        <w:t xml:space="preserve">cadáver durante su inhumación y </w:t>
      </w:r>
      <w:r w:rsidRPr="007A41FD">
        <w:rPr>
          <w:sz w:val="26"/>
          <w:szCs w:val="26"/>
        </w:rPr>
        <w:t>su traslado previo a ella.</w:t>
      </w:r>
    </w:p>
    <w:p w:rsidR="00C4226B" w:rsidRPr="007A41FD" w:rsidRDefault="00C4226B" w:rsidP="00E9742C">
      <w:pPr>
        <w:jc w:val="both"/>
        <w:rPr>
          <w:sz w:val="26"/>
          <w:szCs w:val="26"/>
        </w:rPr>
      </w:pPr>
      <w:r w:rsidRPr="007A41FD">
        <w:rPr>
          <w:sz w:val="26"/>
          <w:szCs w:val="26"/>
        </w:rPr>
        <w:t>Artículo 26.-</w:t>
      </w:r>
    </w:p>
    <w:p w:rsidR="00C4226B" w:rsidRPr="007A41FD" w:rsidRDefault="00C4226B" w:rsidP="00E9742C">
      <w:pPr>
        <w:jc w:val="both"/>
        <w:rPr>
          <w:sz w:val="26"/>
          <w:szCs w:val="26"/>
        </w:rPr>
      </w:pPr>
      <w:r w:rsidRPr="007A41FD">
        <w:rPr>
          <w:sz w:val="26"/>
          <w:szCs w:val="26"/>
        </w:rPr>
        <w:t>Las re inhumaciones se llevarán a cabo bajo</w:t>
      </w:r>
      <w:r w:rsidR="006B4FD7" w:rsidRPr="007A41FD">
        <w:rPr>
          <w:sz w:val="26"/>
          <w:szCs w:val="26"/>
        </w:rPr>
        <w:t xml:space="preserve"> las mismas condiciones que las </w:t>
      </w:r>
      <w:r w:rsidRPr="007A41FD">
        <w:rPr>
          <w:sz w:val="26"/>
          <w:szCs w:val="26"/>
        </w:rPr>
        <w:t>inhumaciones, salvo que se exigirán como requisitos adi</w:t>
      </w:r>
      <w:r w:rsidR="006B4FD7" w:rsidRPr="007A41FD">
        <w:rPr>
          <w:sz w:val="26"/>
          <w:szCs w:val="26"/>
        </w:rPr>
        <w:t xml:space="preserve">cionales para su realización la </w:t>
      </w:r>
      <w:r w:rsidRPr="007A41FD">
        <w:rPr>
          <w:sz w:val="26"/>
          <w:szCs w:val="26"/>
        </w:rPr>
        <w:t>constancia expedida por el lugar donde se encontraban c</w:t>
      </w:r>
      <w:r w:rsidR="006B4FD7" w:rsidRPr="007A41FD">
        <w:rPr>
          <w:sz w:val="26"/>
          <w:szCs w:val="26"/>
        </w:rPr>
        <w:t xml:space="preserve">on anterioridad, así como de la </w:t>
      </w:r>
      <w:r w:rsidRPr="007A41FD">
        <w:rPr>
          <w:sz w:val="26"/>
          <w:szCs w:val="26"/>
        </w:rPr>
        <w:t>autorización para su exhumación y re inhumación.</w:t>
      </w:r>
    </w:p>
    <w:p w:rsidR="00C4226B" w:rsidRPr="007A41FD" w:rsidRDefault="00C4226B" w:rsidP="00FD2A76">
      <w:pPr>
        <w:jc w:val="center"/>
        <w:rPr>
          <w:b/>
          <w:sz w:val="26"/>
          <w:szCs w:val="26"/>
        </w:rPr>
      </w:pPr>
      <w:r w:rsidRPr="007A41FD">
        <w:rPr>
          <w:b/>
          <w:sz w:val="26"/>
          <w:szCs w:val="26"/>
        </w:rPr>
        <w:t>CAPÍTULO II</w:t>
      </w:r>
    </w:p>
    <w:p w:rsidR="00C4226B" w:rsidRPr="007A41FD" w:rsidRDefault="00C4226B" w:rsidP="00FD2A76">
      <w:pPr>
        <w:jc w:val="center"/>
        <w:rPr>
          <w:b/>
          <w:sz w:val="26"/>
          <w:szCs w:val="26"/>
        </w:rPr>
      </w:pPr>
      <w:r w:rsidRPr="007A41FD">
        <w:rPr>
          <w:b/>
          <w:sz w:val="26"/>
          <w:szCs w:val="26"/>
        </w:rPr>
        <w:t>DE LAS EXHUMACIONES</w:t>
      </w:r>
    </w:p>
    <w:p w:rsidR="00C4226B" w:rsidRPr="007A41FD" w:rsidRDefault="00C4226B" w:rsidP="00E9742C">
      <w:pPr>
        <w:jc w:val="both"/>
        <w:rPr>
          <w:sz w:val="26"/>
          <w:szCs w:val="26"/>
        </w:rPr>
      </w:pPr>
      <w:r w:rsidRPr="007A41FD">
        <w:rPr>
          <w:sz w:val="26"/>
          <w:szCs w:val="26"/>
        </w:rPr>
        <w:t>Artículo 27.-</w:t>
      </w:r>
    </w:p>
    <w:p w:rsidR="00C4226B" w:rsidRPr="007A41FD" w:rsidRDefault="00C4226B" w:rsidP="00E9742C">
      <w:pPr>
        <w:jc w:val="both"/>
        <w:rPr>
          <w:sz w:val="26"/>
          <w:szCs w:val="26"/>
        </w:rPr>
      </w:pPr>
      <w:r w:rsidRPr="007A41FD">
        <w:rPr>
          <w:sz w:val="26"/>
          <w:szCs w:val="26"/>
        </w:rPr>
        <w:t>Las exhumaciones podrán efectuarse a petici</w:t>
      </w:r>
      <w:r w:rsidR="006B4FD7" w:rsidRPr="007A41FD">
        <w:rPr>
          <w:sz w:val="26"/>
          <w:szCs w:val="26"/>
        </w:rPr>
        <w:t xml:space="preserve">ón de la familia, con la debida </w:t>
      </w:r>
      <w:r w:rsidRPr="007A41FD">
        <w:rPr>
          <w:sz w:val="26"/>
          <w:szCs w:val="26"/>
        </w:rPr>
        <w:t>autorización del Ayuntamiento. Las exhumaciones a pet</w:t>
      </w:r>
      <w:r w:rsidR="006B4FD7" w:rsidRPr="007A41FD">
        <w:rPr>
          <w:sz w:val="26"/>
          <w:szCs w:val="26"/>
        </w:rPr>
        <w:t xml:space="preserve">ición de la parte interesada se </w:t>
      </w:r>
      <w:r w:rsidRPr="007A41FD">
        <w:rPr>
          <w:sz w:val="26"/>
          <w:szCs w:val="26"/>
        </w:rPr>
        <w:t xml:space="preserve">tramitarán en la Jefatura de Cementerios, siendo ésta </w:t>
      </w:r>
      <w:r w:rsidR="006B4FD7" w:rsidRPr="007A41FD">
        <w:rPr>
          <w:sz w:val="26"/>
          <w:szCs w:val="26"/>
        </w:rPr>
        <w:t xml:space="preserve">quien señale la fecha y la hora </w:t>
      </w:r>
      <w:r w:rsidRPr="007A41FD">
        <w:rPr>
          <w:sz w:val="26"/>
          <w:szCs w:val="26"/>
        </w:rPr>
        <w:t xml:space="preserve">para realizarlas, previo acuerdo con las autoridades de </w:t>
      </w:r>
      <w:r w:rsidR="006B4FD7" w:rsidRPr="007A41FD">
        <w:rPr>
          <w:sz w:val="26"/>
          <w:szCs w:val="26"/>
        </w:rPr>
        <w:t xml:space="preserve">sanidad en el municipio, en los </w:t>
      </w:r>
      <w:r w:rsidRPr="007A41FD">
        <w:rPr>
          <w:sz w:val="26"/>
          <w:szCs w:val="26"/>
        </w:rPr>
        <w:t>casos que se necesite su presencia, y la familia interes</w:t>
      </w:r>
      <w:r w:rsidR="006B4FD7" w:rsidRPr="007A41FD">
        <w:rPr>
          <w:sz w:val="26"/>
          <w:szCs w:val="26"/>
        </w:rPr>
        <w:t xml:space="preserve">ada, disponiendo del personal y </w:t>
      </w:r>
      <w:r w:rsidRPr="007A41FD">
        <w:rPr>
          <w:sz w:val="26"/>
          <w:szCs w:val="26"/>
        </w:rPr>
        <w:t>elementos necesarios para llevarla a cabo con las d</w:t>
      </w:r>
      <w:r w:rsidR="006B4FD7" w:rsidRPr="007A41FD">
        <w:rPr>
          <w:sz w:val="26"/>
          <w:szCs w:val="26"/>
        </w:rPr>
        <w:t xml:space="preserve">ebidas condiciones de garantía, </w:t>
      </w:r>
      <w:r w:rsidRPr="007A41FD">
        <w:rPr>
          <w:sz w:val="26"/>
          <w:szCs w:val="26"/>
        </w:rPr>
        <w:t>respeto y seriedad que</w:t>
      </w:r>
      <w:r w:rsidR="00FD2A76" w:rsidRPr="007A41FD">
        <w:rPr>
          <w:sz w:val="26"/>
          <w:szCs w:val="26"/>
        </w:rPr>
        <w:t xml:space="preserve"> estas operaciones requieren. </w:t>
      </w:r>
      <w:r w:rsidRPr="007A41FD">
        <w:rPr>
          <w:sz w:val="26"/>
          <w:szCs w:val="26"/>
        </w:rPr>
        <w:t>También podrán decretarse de oficio por el Prop</w:t>
      </w:r>
      <w:r w:rsidR="006B4FD7" w:rsidRPr="007A41FD">
        <w:rPr>
          <w:sz w:val="26"/>
          <w:szCs w:val="26"/>
        </w:rPr>
        <w:t xml:space="preserve">io Ayuntamiento, a través de la </w:t>
      </w:r>
      <w:r w:rsidRPr="007A41FD">
        <w:rPr>
          <w:sz w:val="26"/>
          <w:szCs w:val="26"/>
        </w:rPr>
        <w:t xml:space="preserve">Dirección de Cementerios Municipales, en los </w:t>
      </w:r>
      <w:r w:rsidR="006B4FD7" w:rsidRPr="007A41FD">
        <w:rPr>
          <w:sz w:val="26"/>
          <w:szCs w:val="26"/>
        </w:rPr>
        <w:t xml:space="preserve">casos que expresamente prevé el </w:t>
      </w:r>
      <w:r w:rsidRPr="007A41FD">
        <w:rPr>
          <w:sz w:val="26"/>
          <w:szCs w:val="26"/>
        </w:rPr>
        <w:t>presente ordenamiento.</w:t>
      </w:r>
    </w:p>
    <w:p w:rsidR="00C4226B" w:rsidRPr="007A41FD" w:rsidRDefault="00C4226B" w:rsidP="00E9742C">
      <w:pPr>
        <w:jc w:val="both"/>
        <w:rPr>
          <w:sz w:val="26"/>
          <w:szCs w:val="26"/>
        </w:rPr>
      </w:pPr>
      <w:r w:rsidRPr="007A41FD">
        <w:rPr>
          <w:sz w:val="26"/>
          <w:szCs w:val="26"/>
        </w:rPr>
        <w:t>Artículo 28.-</w:t>
      </w:r>
    </w:p>
    <w:p w:rsidR="00C4226B" w:rsidRPr="007A41FD" w:rsidRDefault="00C4226B" w:rsidP="00E9742C">
      <w:pPr>
        <w:jc w:val="both"/>
        <w:rPr>
          <w:sz w:val="26"/>
          <w:szCs w:val="26"/>
        </w:rPr>
      </w:pPr>
      <w:r w:rsidRPr="007A41FD">
        <w:rPr>
          <w:sz w:val="26"/>
          <w:szCs w:val="26"/>
        </w:rPr>
        <w:t>1. Previo a la Exhumación, deberán satisfacerse los siguientes requisitos:</w:t>
      </w:r>
    </w:p>
    <w:p w:rsidR="00C4226B" w:rsidRPr="007A41FD" w:rsidRDefault="00C4226B" w:rsidP="00E9742C">
      <w:pPr>
        <w:jc w:val="both"/>
        <w:rPr>
          <w:sz w:val="26"/>
          <w:szCs w:val="26"/>
        </w:rPr>
      </w:pPr>
      <w:r w:rsidRPr="007A41FD">
        <w:rPr>
          <w:sz w:val="26"/>
          <w:szCs w:val="26"/>
        </w:rPr>
        <w:t>a) Presentar solicitud por escrito por parte de los interesados;</w:t>
      </w:r>
    </w:p>
    <w:p w:rsidR="00C4226B" w:rsidRPr="007A41FD" w:rsidRDefault="00C4226B" w:rsidP="00E9742C">
      <w:pPr>
        <w:jc w:val="both"/>
        <w:rPr>
          <w:sz w:val="26"/>
          <w:szCs w:val="26"/>
        </w:rPr>
      </w:pPr>
      <w:r w:rsidRPr="007A41FD">
        <w:rPr>
          <w:sz w:val="26"/>
          <w:szCs w:val="26"/>
        </w:rPr>
        <w:t>b) Cumplir con la fecha para la realización de exhumaciones;</w:t>
      </w:r>
    </w:p>
    <w:p w:rsidR="00C4226B" w:rsidRPr="007A41FD" w:rsidRDefault="00C4226B" w:rsidP="00E9742C">
      <w:pPr>
        <w:jc w:val="both"/>
        <w:rPr>
          <w:sz w:val="26"/>
          <w:szCs w:val="26"/>
        </w:rPr>
      </w:pPr>
      <w:r w:rsidRPr="007A41FD">
        <w:rPr>
          <w:sz w:val="26"/>
          <w:szCs w:val="26"/>
        </w:rPr>
        <w:lastRenderedPageBreak/>
        <w:t xml:space="preserve">c) Presentar Copia del Acta de Defunción de la </w:t>
      </w:r>
      <w:r w:rsidR="006B4FD7" w:rsidRPr="007A41FD">
        <w:rPr>
          <w:sz w:val="26"/>
          <w:szCs w:val="26"/>
        </w:rPr>
        <w:t xml:space="preserve">Persona o personas fallecidas a </w:t>
      </w:r>
      <w:r w:rsidRPr="007A41FD">
        <w:rPr>
          <w:sz w:val="26"/>
          <w:szCs w:val="26"/>
        </w:rPr>
        <w:t>exhumar;</w:t>
      </w:r>
    </w:p>
    <w:p w:rsidR="00C4226B" w:rsidRPr="007A41FD" w:rsidRDefault="00C4226B" w:rsidP="00E9742C">
      <w:pPr>
        <w:jc w:val="both"/>
        <w:rPr>
          <w:sz w:val="26"/>
          <w:szCs w:val="26"/>
        </w:rPr>
      </w:pPr>
      <w:r w:rsidRPr="007A41FD">
        <w:rPr>
          <w:sz w:val="26"/>
          <w:szCs w:val="26"/>
        </w:rPr>
        <w:t>d) Presentar el recibo de pago de los derechos correspondientes;</w:t>
      </w:r>
    </w:p>
    <w:p w:rsidR="00C4226B" w:rsidRPr="007A41FD" w:rsidRDefault="00C4226B" w:rsidP="00E9742C">
      <w:pPr>
        <w:jc w:val="both"/>
        <w:rPr>
          <w:sz w:val="26"/>
          <w:szCs w:val="26"/>
        </w:rPr>
      </w:pPr>
      <w:r w:rsidRPr="007A41FD">
        <w:rPr>
          <w:sz w:val="26"/>
          <w:szCs w:val="26"/>
        </w:rPr>
        <w:t>e) Presentar el título de Propiedad de don</w:t>
      </w:r>
      <w:r w:rsidR="006B4FD7" w:rsidRPr="007A41FD">
        <w:rPr>
          <w:sz w:val="26"/>
          <w:szCs w:val="26"/>
        </w:rPr>
        <w:t xml:space="preserve">de se va exhumar y el título de </w:t>
      </w:r>
      <w:r w:rsidRPr="007A41FD">
        <w:rPr>
          <w:sz w:val="26"/>
          <w:szCs w:val="26"/>
        </w:rPr>
        <w:t>propiedad en donde van a quedar los restos en caso de tratarse de otra gaveta;</w:t>
      </w:r>
    </w:p>
    <w:p w:rsidR="00C4226B" w:rsidRPr="007A41FD" w:rsidRDefault="00C4226B" w:rsidP="00E9742C">
      <w:pPr>
        <w:jc w:val="both"/>
        <w:rPr>
          <w:sz w:val="26"/>
          <w:szCs w:val="26"/>
        </w:rPr>
      </w:pPr>
      <w:r w:rsidRPr="007A41FD">
        <w:rPr>
          <w:sz w:val="26"/>
          <w:szCs w:val="26"/>
        </w:rPr>
        <w:t xml:space="preserve">f) Para la Exhumación de un cadáver que no cumpla con la </w:t>
      </w:r>
      <w:r w:rsidR="006B4FD7" w:rsidRPr="007A41FD">
        <w:rPr>
          <w:sz w:val="26"/>
          <w:szCs w:val="26"/>
        </w:rPr>
        <w:t xml:space="preserve">fecha establecida </w:t>
      </w:r>
      <w:r w:rsidRPr="007A41FD">
        <w:rPr>
          <w:sz w:val="26"/>
          <w:szCs w:val="26"/>
        </w:rPr>
        <w:t xml:space="preserve">para ello, deberá presentar la Autorización de la </w:t>
      </w:r>
      <w:r w:rsidR="006B4FD7" w:rsidRPr="007A41FD">
        <w:rPr>
          <w:sz w:val="26"/>
          <w:szCs w:val="26"/>
        </w:rPr>
        <w:t xml:space="preserve">secretaría de Salud del Estado, </w:t>
      </w:r>
      <w:r w:rsidRPr="007A41FD">
        <w:rPr>
          <w:sz w:val="26"/>
          <w:szCs w:val="26"/>
        </w:rPr>
        <w:t>o bien mandato judicial para llevar a cabo la exhumación.</w:t>
      </w:r>
    </w:p>
    <w:p w:rsidR="00C4226B" w:rsidRPr="007A41FD" w:rsidRDefault="00C4226B" w:rsidP="00E9742C">
      <w:pPr>
        <w:jc w:val="both"/>
        <w:rPr>
          <w:sz w:val="26"/>
          <w:szCs w:val="26"/>
        </w:rPr>
      </w:pPr>
      <w:r w:rsidRPr="007A41FD">
        <w:rPr>
          <w:sz w:val="26"/>
          <w:szCs w:val="26"/>
        </w:rPr>
        <w:t>Artículo 29.-</w:t>
      </w:r>
    </w:p>
    <w:p w:rsidR="00C4226B" w:rsidRPr="007A41FD" w:rsidRDefault="00C4226B" w:rsidP="00E9742C">
      <w:pPr>
        <w:jc w:val="both"/>
        <w:rPr>
          <w:sz w:val="26"/>
          <w:szCs w:val="26"/>
        </w:rPr>
      </w:pPr>
      <w:r w:rsidRPr="007A41FD">
        <w:rPr>
          <w:sz w:val="26"/>
          <w:szCs w:val="26"/>
        </w:rPr>
        <w:t xml:space="preserve">Las exhumaciones deberán realizarse fuera del horario </w:t>
      </w:r>
      <w:r w:rsidR="006B4FD7" w:rsidRPr="007A41FD">
        <w:rPr>
          <w:sz w:val="26"/>
          <w:szCs w:val="26"/>
        </w:rPr>
        <w:t xml:space="preserve">establecido para la atención al </w:t>
      </w:r>
      <w:r w:rsidRPr="007A41FD">
        <w:rPr>
          <w:sz w:val="26"/>
          <w:szCs w:val="26"/>
        </w:rPr>
        <w:t>público.</w:t>
      </w:r>
    </w:p>
    <w:p w:rsidR="00C4226B" w:rsidRPr="007A41FD" w:rsidRDefault="00C4226B" w:rsidP="00E9742C">
      <w:pPr>
        <w:jc w:val="both"/>
        <w:rPr>
          <w:sz w:val="26"/>
          <w:szCs w:val="26"/>
        </w:rPr>
      </w:pPr>
      <w:r w:rsidRPr="007A41FD">
        <w:rPr>
          <w:sz w:val="26"/>
          <w:szCs w:val="26"/>
        </w:rPr>
        <w:t>Artículo 30.-</w:t>
      </w:r>
    </w:p>
    <w:p w:rsidR="00C4226B" w:rsidRPr="007A41FD" w:rsidRDefault="00C4226B" w:rsidP="00E9742C">
      <w:pPr>
        <w:jc w:val="both"/>
        <w:rPr>
          <w:sz w:val="26"/>
          <w:szCs w:val="26"/>
        </w:rPr>
      </w:pPr>
      <w:r w:rsidRPr="007A41FD">
        <w:rPr>
          <w:sz w:val="26"/>
          <w:szCs w:val="26"/>
        </w:rPr>
        <w:t xml:space="preserve">No podrán hacerse exhumaciones antes de </w:t>
      </w:r>
      <w:r w:rsidR="006B4FD7" w:rsidRPr="007A41FD">
        <w:rPr>
          <w:sz w:val="26"/>
          <w:szCs w:val="26"/>
        </w:rPr>
        <w:t xml:space="preserve">que se cumplan cinco años de la </w:t>
      </w:r>
      <w:r w:rsidRPr="007A41FD">
        <w:rPr>
          <w:sz w:val="26"/>
          <w:szCs w:val="26"/>
        </w:rPr>
        <w:t xml:space="preserve">inhumación del cadáver en el caso de cajas de madera y siete años en </w:t>
      </w:r>
      <w:r w:rsidR="006B4FD7" w:rsidRPr="007A41FD">
        <w:rPr>
          <w:sz w:val="26"/>
          <w:szCs w:val="26"/>
        </w:rPr>
        <w:t xml:space="preserve">cajas de metal, </w:t>
      </w:r>
      <w:r w:rsidRPr="007A41FD">
        <w:rPr>
          <w:sz w:val="26"/>
          <w:szCs w:val="26"/>
        </w:rPr>
        <w:t>salvo mandato o autorización judicial o de las Aut</w:t>
      </w:r>
      <w:r w:rsidR="006B4FD7" w:rsidRPr="007A41FD">
        <w:rPr>
          <w:sz w:val="26"/>
          <w:szCs w:val="26"/>
        </w:rPr>
        <w:t xml:space="preserve">oridades Sanitarias Estatales o </w:t>
      </w:r>
      <w:r w:rsidRPr="007A41FD">
        <w:rPr>
          <w:sz w:val="26"/>
          <w:szCs w:val="26"/>
        </w:rPr>
        <w:t>Municipales.</w:t>
      </w:r>
    </w:p>
    <w:p w:rsidR="009B5175" w:rsidRPr="007A41FD" w:rsidRDefault="00C4226B" w:rsidP="00E9742C">
      <w:pPr>
        <w:jc w:val="both"/>
        <w:rPr>
          <w:sz w:val="26"/>
          <w:szCs w:val="26"/>
        </w:rPr>
      </w:pPr>
      <w:r w:rsidRPr="007A41FD">
        <w:rPr>
          <w:sz w:val="26"/>
          <w:szCs w:val="26"/>
        </w:rPr>
        <w:t xml:space="preserve">Artículo 31.- </w:t>
      </w:r>
    </w:p>
    <w:p w:rsidR="00C4226B" w:rsidRPr="007A41FD" w:rsidRDefault="00C4226B" w:rsidP="00E9742C">
      <w:pPr>
        <w:jc w:val="both"/>
        <w:rPr>
          <w:sz w:val="26"/>
          <w:szCs w:val="26"/>
        </w:rPr>
      </w:pPr>
      <w:r w:rsidRPr="007A41FD">
        <w:rPr>
          <w:sz w:val="26"/>
          <w:szCs w:val="26"/>
        </w:rPr>
        <w:t xml:space="preserve">En los casos en los que se tengan que </w:t>
      </w:r>
      <w:r w:rsidR="006B4FD7" w:rsidRPr="007A41FD">
        <w:rPr>
          <w:sz w:val="26"/>
          <w:szCs w:val="26"/>
        </w:rPr>
        <w:t xml:space="preserve">exhumar varios cadáveres de una </w:t>
      </w:r>
      <w:r w:rsidRPr="007A41FD">
        <w:rPr>
          <w:sz w:val="26"/>
          <w:szCs w:val="26"/>
        </w:rPr>
        <w:t xml:space="preserve">misma fosa para trasladar a uno de ellos, deberá el causante </w:t>
      </w:r>
      <w:r w:rsidR="006B4FD7" w:rsidRPr="007A41FD">
        <w:rPr>
          <w:sz w:val="26"/>
          <w:szCs w:val="26"/>
        </w:rPr>
        <w:t xml:space="preserve">de la operación reponer a </w:t>
      </w:r>
      <w:r w:rsidRPr="007A41FD">
        <w:rPr>
          <w:sz w:val="26"/>
          <w:szCs w:val="26"/>
        </w:rPr>
        <w:t xml:space="preserve">su costa las cajas de aquellos que aparezcan </w:t>
      </w:r>
      <w:r w:rsidR="006B4FD7" w:rsidRPr="007A41FD">
        <w:rPr>
          <w:sz w:val="26"/>
          <w:szCs w:val="26"/>
        </w:rPr>
        <w:t xml:space="preserve">rotas o se rompiesen durante la </w:t>
      </w:r>
      <w:r w:rsidRPr="007A41FD">
        <w:rPr>
          <w:sz w:val="26"/>
          <w:szCs w:val="26"/>
        </w:rPr>
        <w:t>exhumación.</w:t>
      </w:r>
    </w:p>
    <w:p w:rsidR="00C4226B" w:rsidRPr="007A41FD" w:rsidRDefault="00C4226B" w:rsidP="00E9742C">
      <w:pPr>
        <w:jc w:val="both"/>
        <w:rPr>
          <w:sz w:val="26"/>
          <w:szCs w:val="26"/>
        </w:rPr>
      </w:pPr>
      <w:r w:rsidRPr="007A41FD">
        <w:rPr>
          <w:sz w:val="26"/>
          <w:szCs w:val="26"/>
        </w:rPr>
        <w:t>Artículo 32.-</w:t>
      </w:r>
    </w:p>
    <w:p w:rsidR="00C4226B" w:rsidRPr="007A41FD" w:rsidRDefault="00C4226B" w:rsidP="00E9742C">
      <w:pPr>
        <w:jc w:val="both"/>
        <w:rPr>
          <w:sz w:val="26"/>
          <w:szCs w:val="26"/>
        </w:rPr>
      </w:pPr>
      <w:r w:rsidRPr="007A41FD">
        <w:rPr>
          <w:sz w:val="26"/>
          <w:szCs w:val="26"/>
        </w:rPr>
        <w:t>Los cadáveres cuya fecha de fallecimiento sea ant</w:t>
      </w:r>
      <w:r w:rsidR="006B4FD7" w:rsidRPr="007A41FD">
        <w:rPr>
          <w:sz w:val="26"/>
          <w:szCs w:val="26"/>
        </w:rPr>
        <w:t xml:space="preserve">erior a los cinco años, una vez </w:t>
      </w:r>
      <w:r w:rsidRPr="007A41FD">
        <w:rPr>
          <w:sz w:val="26"/>
          <w:szCs w:val="26"/>
        </w:rPr>
        <w:t>exhumados, se depositarán para su traslado en cajas de r</w:t>
      </w:r>
      <w:r w:rsidR="006B4FD7" w:rsidRPr="007A41FD">
        <w:rPr>
          <w:sz w:val="26"/>
          <w:szCs w:val="26"/>
        </w:rPr>
        <w:t xml:space="preserve">estos, metálicas o de cualquier </w:t>
      </w:r>
      <w:r w:rsidRPr="007A41FD">
        <w:rPr>
          <w:sz w:val="26"/>
          <w:szCs w:val="26"/>
        </w:rPr>
        <w:t>otro material impermeable o impermeabilizado de dimens</w:t>
      </w:r>
      <w:r w:rsidR="006B4FD7" w:rsidRPr="007A41FD">
        <w:rPr>
          <w:sz w:val="26"/>
          <w:szCs w:val="26"/>
        </w:rPr>
        <w:t xml:space="preserve">iones suficientes para contener </w:t>
      </w:r>
      <w:r w:rsidRPr="007A41FD">
        <w:rPr>
          <w:sz w:val="26"/>
          <w:szCs w:val="26"/>
        </w:rPr>
        <w:t>los restos.</w:t>
      </w:r>
    </w:p>
    <w:p w:rsidR="00C4226B" w:rsidRPr="007A41FD" w:rsidRDefault="00C4226B" w:rsidP="00E9742C">
      <w:pPr>
        <w:jc w:val="both"/>
        <w:rPr>
          <w:sz w:val="26"/>
          <w:szCs w:val="26"/>
        </w:rPr>
      </w:pPr>
      <w:r w:rsidRPr="007A41FD">
        <w:rPr>
          <w:sz w:val="26"/>
          <w:szCs w:val="26"/>
        </w:rPr>
        <w:t>Artículo 33.-</w:t>
      </w:r>
    </w:p>
    <w:p w:rsidR="00C4226B" w:rsidRPr="007A41FD" w:rsidRDefault="00C4226B" w:rsidP="00E9742C">
      <w:pPr>
        <w:jc w:val="both"/>
        <w:rPr>
          <w:sz w:val="26"/>
          <w:szCs w:val="26"/>
        </w:rPr>
      </w:pPr>
      <w:r w:rsidRPr="007A41FD">
        <w:rPr>
          <w:sz w:val="26"/>
          <w:szCs w:val="26"/>
        </w:rPr>
        <w:t>Las lápidas, losas, cruces y demás objetos permiti</w:t>
      </w:r>
      <w:r w:rsidR="006B4FD7" w:rsidRPr="007A41FD">
        <w:rPr>
          <w:sz w:val="26"/>
          <w:szCs w:val="26"/>
        </w:rPr>
        <w:t xml:space="preserve">dos que se encuentren colocados </w:t>
      </w:r>
      <w:r w:rsidRPr="007A41FD">
        <w:rPr>
          <w:sz w:val="26"/>
          <w:szCs w:val="26"/>
        </w:rPr>
        <w:t>en los nichos o sepulturas que queden desocupadas con</w:t>
      </w:r>
      <w:r w:rsidR="006B4FD7" w:rsidRPr="007A41FD">
        <w:rPr>
          <w:sz w:val="26"/>
          <w:szCs w:val="26"/>
        </w:rPr>
        <w:t xml:space="preserve"> motivo de las </w:t>
      </w:r>
      <w:r w:rsidR="006B4FD7" w:rsidRPr="007A41FD">
        <w:rPr>
          <w:sz w:val="26"/>
          <w:szCs w:val="26"/>
        </w:rPr>
        <w:lastRenderedPageBreak/>
        <w:t xml:space="preserve">exhumaciones, no </w:t>
      </w:r>
      <w:r w:rsidRPr="007A41FD">
        <w:rPr>
          <w:sz w:val="26"/>
          <w:szCs w:val="26"/>
        </w:rPr>
        <w:t>podrán retirarse del recinto del cementerio, salvo en los ca</w:t>
      </w:r>
      <w:r w:rsidR="006B4FD7" w:rsidRPr="007A41FD">
        <w:rPr>
          <w:sz w:val="26"/>
          <w:szCs w:val="26"/>
        </w:rPr>
        <w:t xml:space="preserve">sos en los que el cadáver se re </w:t>
      </w:r>
      <w:r w:rsidRPr="007A41FD">
        <w:rPr>
          <w:sz w:val="26"/>
          <w:szCs w:val="26"/>
        </w:rPr>
        <w:t xml:space="preserve">inhume en otro cementerio, haciéndose constar ello en la orden de traslado. </w:t>
      </w:r>
    </w:p>
    <w:p w:rsidR="00C4226B" w:rsidRPr="007A41FD" w:rsidRDefault="00C4226B" w:rsidP="00E9742C">
      <w:pPr>
        <w:jc w:val="both"/>
        <w:rPr>
          <w:sz w:val="26"/>
          <w:szCs w:val="26"/>
        </w:rPr>
      </w:pPr>
      <w:r w:rsidRPr="007A41FD">
        <w:rPr>
          <w:sz w:val="26"/>
          <w:szCs w:val="26"/>
        </w:rPr>
        <w:t>Si se tratara de elementos ornamentales de significati</w:t>
      </w:r>
      <w:r w:rsidR="006B4FD7" w:rsidRPr="007A41FD">
        <w:rPr>
          <w:sz w:val="26"/>
          <w:szCs w:val="26"/>
        </w:rPr>
        <w:t xml:space="preserve">vo valor histórico o artístico, </w:t>
      </w:r>
      <w:r w:rsidRPr="007A41FD">
        <w:rPr>
          <w:sz w:val="26"/>
          <w:szCs w:val="26"/>
        </w:rPr>
        <w:t>previo informe de los servicios técnicos podrá negarse la salida de dichos elementos.</w:t>
      </w:r>
    </w:p>
    <w:p w:rsidR="009B5175" w:rsidRPr="007A41FD" w:rsidRDefault="009B5175" w:rsidP="00E9742C">
      <w:pPr>
        <w:jc w:val="both"/>
        <w:rPr>
          <w:sz w:val="26"/>
          <w:szCs w:val="26"/>
        </w:rPr>
      </w:pPr>
      <w:r w:rsidRPr="007A41FD">
        <w:rPr>
          <w:sz w:val="26"/>
          <w:szCs w:val="26"/>
        </w:rPr>
        <w:t>Artículo 34.</w:t>
      </w:r>
    </w:p>
    <w:p w:rsidR="00C4226B" w:rsidRPr="007A41FD" w:rsidRDefault="00C4226B" w:rsidP="00E9742C">
      <w:pPr>
        <w:jc w:val="both"/>
        <w:rPr>
          <w:sz w:val="26"/>
          <w:szCs w:val="26"/>
        </w:rPr>
      </w:pPr>
      <w:r w:rsidRPr="007A41FD">
        <w:rPr>
          <w:sz w:val="26"/>
          <w:szCs w:val="26"/>
        </w:rPr>
        <w:t xml:space="preserve"> Si a consecuencia de exhumaciones o traslados p</w:t>
      </w:r>
      <w:r w:rsidR="006B4FD7" w:rsidRPr="007A41FD">
        <w:rPr>
          <w:sz w:val="26"/>
          <w:szCs w:val="26"/>
        </w:rPr>
        <w:t xml:space="preserve">racticados quedasen abandonados </w:t>
      </w:r>
      <w:r w:rsidRPr="007A41FD">
        <w:rPr>
          <w:sz w:val="26"/>
          <w:szCs w:val="26"/>
        </w:rPr>
        <w:t>materiales sin que los reclamaren sus dueños en el plazo</w:t>
      </w:r>
      <w:r w:rsidR="006B4FD7" w:rsidRPr="007A41FD">
        <w:rPr>
          <w:sz w:val="26"/>
          <w:szCs w:val="26"/>
        </w:rPr>
        <w:t xml:space="preserve"> de tres meses, se considerarán </w:t>
      </w:r>
      <w:r w:rsidRPr="007A41FD">
        <w:rPr>
          <w:sz w:val="26"/>
          <w:szCs w:val="26"/>
        </w:rPr>
        <w:t>abandonados y pasarán a ser de propiedad municipal.</w:t>
      </w:r>
    </w:p>
    <w:p w:rsidR="006B4FD7" w:rsidRPr="007A41FD" w:rsidRDefault="006B4FD7" w:rsidP="009B5175">
      <w:pPr>
        <w:jc w:val="center"/>
        <w:rPr>
          <w:b/>
          <w:sz w:val="26"/>
          <w:szCs w:val="26"/>
        </w:rPr>
      </w:pPr>
    </w:p>
    <w:p w:rsidR="00C4226B" w:rsidRPr="007A41FD" w:rsidRDefault="00C4226B" w:rsidP="009B5175">
      <w:pPr>
        <w:jc w:val="center"/>
        <w:rPr>
          <w:b/>
          <w:sz w:val="26"/>
          <w:szCs w:val="26"/>
        </w:rPr>
      </w:pPr>
      <w:r w:rsidRPr="007A41FD">
        <w:rPr>
          <w:b/>
          <w:sz w:val="26"/>
          <w:szCs w:val="26"/>
        </w:rPr>
        <w:t>CAPÍTULO III</w:t>
      </w:r>
    </w:p>
    <w:p w:rsidR="00C4226B" w:rsidRPr="007A41FD" w:rsidRDefault="00C4226B" w:rsidP="009B5175">
      <w:pPr>
        <w:jc w:val="center"/>
        <w:rPr>
          <w:b/>
          <w:sz w:val="26"/>
          <w:szCs w:val="26"/>
        </w:rPr>
      </w:pPr>
      <w:r w:rsidRPr="007A41FD">
        <w:rPr>
          <w:b/>
          <w:sz w:val="26"/>
          <w:szCs w:val="26"/>
        </w:rPr>
        <w:t>DE LA CREMACIÓN O INCINERACIÓN</w:t>
      </w:r>
    </w:p>
    <w:p w:rsidR="00C4226B" w:rsidRPr="007A41FD" w:rsidRDefault="00C4226B" w:rsidP="00E9742C">
      <w:pPr>
        <w:jc w:val="both"/>
        <w:rPr>
          <w:sz w:val="26"/>
          <w:szCs w:val="26"/>
        </w:rPr>
      </w:pPr>
      <w:r w:rsidRPr="007A41FD">
        <w:rPr>
          <w:sz w:val="26"/>
          <w:szCs w:val="26"/>
        </w:rPr>
        <w:t>Artículo 35.-</w:t>
      </w:r>
    </w:p>
    <w:p w:rsidR="00C4226B" w:rsidRPr="007A41FD" w:rsidRDefault="00C4226B" w:rsidP="00E9742C">
      <w:pPr>
        <w:jc w:val="both"/>
        <w:rPr>
          <w:sz w:val="26"/>
          <w:szCs w:val="26"/>
        </w:rPr>
      </w:pPr>
      <w:r w:rsidRPr="007A41FD">
        <w:rPr>
          <w:sz w:val="26"/>
          <w:szCs w:val="26"/>
        </w:rPr>
        <w:t>La incineración se deberá llevar a cabo dentr</w:t>
      </w:r>
      <w:r w:rsidR="006B4FD7" w:rsidRPr="007A41FD">
        <w:rPr>
          <w:sz w:val="26"/>
          <w:szCs w:val="26"/>
        </w:rPr>
        <w:t xml:space="preserve">o del plazo establecido para la </w:t>
      </w:r>
      <w:r w:rsidRPr="007A41FD">
        <w:rPr>
          <w:sz w:val="26"/>
          <w:szCs w:val="26"/>
        </w:rPr>
        <w:t>inhumación de cadáveres.</w:t>
      </w:r>
    </w:p>
    <w:p w:rsidR="00C4226B" w:rsidRPr="007A41FD" w:rsidRDefault="00C4226B" w:rsidP="00E9742C">
      <w:pPr>
        <w:jc w:val="both"/>
        <w:rPr>
          <w:sz w:val="26"/>
          <w:szCs w:val="26"/>
        </w:rPr>
      </w:pPr>
      <w:r w:rsidRPr="007A41FD">
        <w:rPr>
          <w:sz w:val="26"/>
          <w:szCs w:val="26"/>
        </w:rPr>
        <w:t>Artículo 36.-</w:t>
      </w:r>
    </w:p>
    <w:p w:rsidR="00C4226B" w:rsidRPr="007A41FD" w:rsidRDefault="00C4226B" w:rsidP="00E9742C">
      <w:pPr>
        <w:jc w:val="both"/>
        <w:rPr>
          <w:sz w:val="26"/>
          <w:szCs w:val="26"/>
        </w:rPr>
      </w:pPr>
      <w:r w:rsidRPr="007A41FD">
        <w:rPr>
          <w:sz w:val="26"/>
          <w:szCs w:val="26"/>
        </w:rPr>
        <w:t>Para la incineración de cadáveres, restos hu</w:t>
      </w:r>
      <w:r w:rsidR="006B4FD7" w:rsidRPr="007A41FD">
        <w:rPr>
          <w:sz w:val="26"/>
          <w:szCs w:val="26"/>
        </w:rPr>
        <w:t xml:space="preserve">manos áridos, fetos, o miembros </w:t>
      </w:r>
      <w:r w:rsidRPr="007A41FD">
        <w:rPr>
          <w:sz w:val="26"/>
          <w:szCs w:val="26"/>
        </w:rPr>
        <w:t>amputados, será necesario satisfacer los siguientes requisitos:</w:t>
      </w:r>
    </w:p>
    <w:p w:rsidR="00C4226B" w:rsidRPr="007A41FD" w:rsidRDefault="00C4226B" w:rsidP="00E9742C">
      <w:pPr>
        <w:jc w:val="both"/>
        <w:rPr>
          <w:sz w:val="26"/>
          <w:szCs w:val="26"/>
        </w:rPr>
      </w:pPr>
      <w:r w:rsidRPr="007A41FD">
        <w:rPr>
          <w:sz w:val="26"/>
          <w:szCs w:val="26"/>
        </w:rPr>
        <w:t xml:space="preserve">a) Presentar el acta de defunción, su equivalente </w:t>
      </w:r>
      <w:r w:rsidR="006B4FD7" w:rsidRPr="007A41FD">
        <w:rPr>
          <w:sz w:val="26"/>
          <w:szCs w:val="26"/>
        </w:rPr>
        <w:t xml:space="preserve">tratándose de fetos, o bien, el </w:t>
      </w:r>
      <w:r w:rsidRPr="007A41FD">
        <w:rPr>
          <w:sz w:val="26"/>
          <w:szCs w:val="26"/>
        </w:rPr>
        <w:t>documento donde conste la extracción del órgano o la amputación del miembro;</w:t>
      </w:r>
    </w:p>
    <w:p w:rsidR="00C4226B" w:rsidRPr="007A41FD" w:rsidRDefault="00C4226B" w:rsidP="00E9742C">
      <w:pPr>
        <w:jc w:val="both"/>
        <w:rPr>
          <w:sz w:val="26"/>
          <w:szCs w:val="26"/>
        </w:rPr>
      </w:pPr>
      <w:r w:rsidRPr="007A41FD">
        <w:rPr>
          <w:sz w:val="26"/>
          <w:szCs w:val="26"/>
        </w:rPr>
        <w:t>b) Contar con la autorización de la Secretaría de Sa</w:t>
      </w:r>
      <w:r w:rsidR="006B4FD7" w:rsidRPr="007A41FD">
        <w:rPr>
          <w:sz w:val="26"/>
          <w:szCs w:val="26"/>
        </w:rPr>
        <w:t xml:space="preserve">lud del Estado, para el caso de </w:t>
      </w:r>
      <w:r w:rsidRPr="007A41FD">
        <w:rPr>
          <w:sz w:val="26"/>
          <w:szCs w:val="26"/>
        </w:rPr>
        <w:t>que se pretendan incinerar antes o despué</w:t>
      </w:r>
      <w:r w:rsidR="006B4FD7" w:rsidRPr="007A41FD">
        <w:rPr>
          <w:sz w:val="26"/>
          <w:szCs w:val="26"/>
        </w:rPr>
        <w:t xml:space="preserve">s del plazo establecido para la </w:t>
      </w:r>
      <w:r w:rsidRPr="007A41FD">
        <w:rPr>
          <w:sz w:val="26"/>
          <w:szCs w:val="26"/>
        </w:rPr>
        <w:t>inhumación;</w:t>
      </w:r>
    </w:p>
    <w:p w:rsidR="00C4226B" w:rsidRPr="007A41FD" w:rsidRDefault="00C4226B" w:rsidP="00E9742C">
      <w:pPr>
        <w:jc w:val="both"/>
        <w:rPr>
          <w:sz w:val="26"/>
          <w:szCs w:val="26"/>
        </w:rPr>
      </w:pPr>
      <w:r w:rsidRPr="007A41FD">
        <w:rPr>
          <w:sz w:val="26"/>
          <w:szCs w:val="26"/>
        </w:rPr>
        <w:t xml:space="preserve">c) Presentar la autorización del Registro Civil; y, </w:t>
      </w:r>
    </w:p>
    <w:p w:rsidR="00C4226B" w:rsidRPr="007A41FD" w:rsidRDefault="00C4226B" w:rsidP="00E9742C">
      <w:pPr>
        <w:jc w:val="both"/>
        <w:rPr>
          <w:sz w:val="26"/>
          <w:szCs w:val="26"/>
        </w:rPr>
      </w:pPr>
      <w:r w:rsidRPr="007A41FD">
        <w:rPr>
          <w:sz w:val="26"/>
          <w:szCs w:val="26"/>
        </w:rPr>
        <w:t>d) Realizar el pago de derechos correspondiente.</w:t>
      </w:r>
    </w:p>
    <w:p w:rsidR="00C4226B" w:rsidRPr="007A41FD" w:rsidRDefault="00C4226B" w:rsidP="00E9742C">
      <w:pPr>
        <w:jc w:val="both"/>
        <w:rPr>
          <w:sz w:val="26"/>
          <w:szCs w:val="26"/>
        </w:rPr>
      </w:pPr>
      <w:r w:rsidRPr="007A41FD">
        <w:rPr>
          <w:sz w:val="26"/>
          <w:szCs w:val="26"/>
        </w:rPr>
        <w:t>Artículo 37.-</w:t>
      </w:r>
    </w:p>
    <w:p w:rsidR="00C4226B" w:rsidRPr="007A41FD" w:rsidRDefault="00C4226B" w:rsidP="00E9742C">
      <w:pPr>
        <w:jc w:val="both"/>
        <w:rPr>
          <w:sz w:val="26"/>
          <w:szCs w:val="26"/>
        </w:rPr>
      </w:pPr>
      <w:r w:rsidRPr="007A41FD">
        <w:rPr>
          <w:sz w:val="26"/>
          <w:szCs w:val="26"/>
        </w:rPr>
        <w:lastRenderedPageBreak/>
        <w:t>El transporte de los cadáveres para su incineración se real</w:t>
      </w:r>
      <w:r w:rsidR="006B4FD7" w:rsidRPr="007A41FD">
        <w:rPr>
          <w:sz w:val="26"/>
          <w:szCs w:val="26"/>
        </w:rPr>
        <w:t xml:space="preserve">izará observando lo </w:t>
      </w:r>
      <w:r w:rsidRPr="007A41FD">
        <w:rPr>
          <w:sz w:val="26"/>
          <w:szCs w:val="26"/>
        </w:rPr>
        <w:t>dispuesto para el traslado de cadáveres o restos huma</w:t>
      </w:r>
      <w:r w:rsidR="006B4FD7" w:rsidRPr="007A41FD">
        <w:rPr>
          <w:sz w:val="26"/>
          <w:szCs w:val="26"/>
        </w:rPr>
        <w:t xml:space="preserve">nos áridos a inhumarse, para el </w:t>
      </w:r>
      <w:r w:rsidRPr="007A41FD">
        <w:rPr>
          <w:sz w:val="26"/>
          <w:szCs w:val="26"/>
        </w:rPr>
        <w:t>traslado los mismos en caso de exhumaciones, o bie</w:t>
      </w:r>
      <w:r w:rsidR="006B4FD7" w:rsidRPr="007A41FD">
        <w:rPr>
          <w:sz w:val="26"/>
          <w:szCs w:val="26"/>
        </w:rPr>
        <w:t xml:space="preserve">n, para el traslado de fetos, o </w:t>
      </w:r>
      <w:r w:rsidRPr="007A41FD">
        <w:rPr>
          <w:sz w:val="26"/>
          <w:szCs w:val="26"/>
        </w:rPr>
        <w:t>miembros humanos amputados, según sea el caso.</w:t>
      </w:r>
    </w:p>
    <w:p w:rsidR="00C4226B" w:rsidRPr="007A41FD" w:rsidRDefault="00C4226B" w:rsidP="00E9742C">
      <w:pPr>
        <w:jc w:val="both"/>
        <w:rPr>
          <w:sz w:val="26"/>
          <w:szCs w:val="26"/>
        </w:rPr>
      </w:pPr>
      <w:r w:rsidRPr="007A41FD">
        <w:rPr>
          <w:sz w:val="26"/>
          <w:szCs w:val="26"/>
        </w:rPr>
        <w:t>Artículo 38.-</w:t>
      </w:r>
    </w:p>
    <w:p w:rsidR="00C4226B" w:rsidRPr="007A41FD" w:rsidRDefault="00C4226B" w:rsidP="00E9742C">
      <w:pPr>
        <w:jc w:val="both"/>
        <w:rPr>
          <w:sz w:val="26"/>
          <w:szCs w:val="26"/>
        </w:rPr>
      </w:pPr>
      <w:r w:rsidRPr="007A41FD">
        <w:rPr>
          <w:sz w:val="26"/>
          <w:szCs w:val="26"/>
        </w:rPr>
        <w:t>Las cenizas, producto de la incineración, deberán s</w:t>
      </w:r>
      <w:r w:rsidR="006B4FD7" w:rsidRPr="007A41FD">
        <w:rPr>
          <w:sz w:val="26"/>
          <w:szCs w:val="26"/>
        </w:rPr>
        <w:t xml:space="preserve">er transportadas en recipientes </w:t>
      </w:r>
      <w:r w:rsidRPr="007A41FD">
        <w:rPr>
          <w:sz w:val="26"/>
          <w:szCs w:val="26"/>
        </w:rPr>
        <w:t>adecuados para ese efecto.</w:t>
      </w:r>
    </w:p>
    <w:p w:rsidR="00C4226B" w:rsidRPr="007A41FD" w:rsidRDefault="00C4226B" w:rsidP="00E9742C">
      <w:pPr>
        <w:jc w:val="both"/>
        <w:rPr>
          <w:sz w:val="26"/>
          <w:szCs w:val="26"/>
        </w:rPr>
      </w:pPr>
      <w:r w:rsidRPr="007A41FD">
        <w:rPr>
          <w:sz w:val="26"/>
          <w:szCs w:val="26"/>
        </w:rPr>
        <w:t>Artículo 39.-</w:t>
      </w:r>
    </w:p>
    <w:p w:rsidR="00C4226B" w:rsidRPr="007A41FD" w:rsidRDefault="00C4226B" w:rsidP="00E9742C">
      <w:pPr>
        <w:jc w:val="both"/>
        <w:rPr>
          <w:sz w:val="26"/>
          <w:szCs w:val="26"/>
        </w:rPr>
      </w:pPr>
      <w:r w:rsidRPr="007A41FD">
        <w:rPr>
          <w:sz w:val="26"/>
          <w:szCs w:val="26"/>
        </w:rPr>
        <w:t>El personal a cargo de las incineraciones deberá de por</w:t>
      </w:r>
      <w:r w:rsidR="006B4FD7" w:rsidRPr="007A41FD">
        <w:rPr>
          <w:sz w:val="26"/>
          <w:szCs w:val="26"/>
        </w:rPr>
        <w:t xml:space="preserve">tar la indumentaria y el equipo </w:t>
      </w:r>
      <w:r w:rsidRPr="007A41FD">
        <w:rPr>
          <w:sz w:val="26"/>
          <w:szCs w:val="26"/>
        </w:rPr>
        <w:t>técnico requerido para el buen desempeño de sus</w:t>
      </w:r>
      <w:r w:rsidR="006B4FD7" w:rsidRPr="007A41FD">
        <w:rPr>
          <w:sz w:val="26"/>
          <w:szCs w:val="26"/>
        </w:rPr>
        <w:t xml:space="preserve"> servicios, a efecto de generar </w:t>
      </w:r>
      <w:r w:rsidRPr="007A41FD">
        <w:rPr>
          <w:sz w:val="26"/>
          <w:szCs w:val="26"/>
        </w:rPr>
        <w:t>condiciones de seguridad y de higiene pública.</w:t>
      </w:r>
    </w:p>
    <w:p w:rsidR="009B5175" w:rsidRPr="007A41FD" w:rsidRDefault="00C4226B" w:rsidP="009B5175">
      <w:pPr>
        <w:jc w:val="both"/>
        <w:rPr>
          <w:sz w:val="26"/>
          <w:szCs w:val="26"/>
        </w:rPr>
      </w:pPr>
      <w:r w:rsidRPr="007A41FD">
        <w:rPr>
          <w:sz w:val="26"/>
          <w:szCs w:val="26"/>
        </w:rPr>
        <w:t>Artículo 40.-</w:t>
      </w:r>
    </w:p>
    <w:p w:rsidR="00C4226B" w:rsidRPr="007A41FD" w:rsidRDefault="00C4226B" w:rsidP="009B5175">
      <w:pPr>
        <w:jc w:val="both"/>
        <w:rPr>
          <w:sz w:val="26"/>
          <w:szCs w:val="26"/>
        </w:rPr>
      </w:pPr>
      <w:r w:rsidRPr="007A41FD">
        <w:rPr>
          <w:sz w:val="26"/>
          <w:szCs w:val="26"/>
        </w:rPr>
        <w:t>Los cadáveres de personas que desconocidas cuyo</w:t>
      </w:r>
      <w:r w:rsidR="006B4FD7" w:rsidRPr="007A41FD">
        <w:rPr>
          <w:sz w:val="26"/>
          <w:szCs w:val="26"/>
        </w:rPr>
        <w:t xml:space="preserve"> cuerpo no sea reclamado dentro </w:t>
      </w:r>
      <w:r w:rsidRPr="007A41FD">
        <w:rPr>
          <w:sz w:val="26"/>
          <w:szCs w:val="26"/>
        </w:rPr>
        <w:t>de las setenta y dos horas siguientes a su fallecimiento, serán cremados o incinerados.</w:t>
      </w:r>
    </w:p>
    <w:p w:rsidR="006B4FD7" w:rsidRPr="007A41FD" w:rsidRDefault="006B4FD7" w:rsidP="009B5175">
      <w:pPr>
        <w:jc w:val="both"/>
        <w:rPr>
          <w:sz w:val="26"/>
          <w:szCs w:val="26"/>
        </w:rPr>
      </w:pPr>
    </w:p>
    <w:p w:rsidR="00C4226B" w:rsidRPr="007A41FD" w:rsidRDefault="00C4226B" w:rsidP="009B5175">
      <w:pPr>
        <w:jc w:val="center"/>
        <w:rPr>
          <w:b/>
          <w:sz w:val="26"/>
          <w:szCs w:val="26"/>
        </w:rPr>
      </w:pPr>
      <w:r w:rsidRPr="007A41FD">
        <w:rPr>
          <w:b/>
          <w:sz w:val="26"/>
          <w:szCs w:val="26"/>
        </w:rPr>
        <w:t>TÍTULO III</w:t>
      </w:r>
    </w:p>
    <w:p w:rsidR="00C4226B" w:rsidRPr="007A41FD" w:rsidRDefault="00C4226B" w:rsidP="009B5175">
      <w:pPr>
        <w:jc w:val="center"/>
        <w:rPr>
          <w:b/>
          <w:sz w:val="26"/>
          <w:szCs w:val="26"/>
        </w:rPr>
      </w:pPr>
      <w:r w:rsidRPr="007A41FD">
        <w:rPr>
          <w:b/>
          <w:sz w:val="26"/>
          <w:szCs w:val="26"/>
        </w:rPr>
        <w:t>DEL ORDEN Y CONTROL DE LOS CEMENTERIOS</w:t>
      </w:r>
    </w:p>
    <w:p w:rsidR="00C4226B" w:rsidRPr="007A41FD" w:rsidRDefault="00C4226B" w:rsidP="009B5175">
      <w:pPr>
        <w:jc w:val="center"/>
        <w:rPr>
          <w:b/>
          <w:sz w:val="26"/>
          <w:szCs w:val="26"/>
        </w:rPr>
      </w:pPr>
      <w:r w:rsidRPr="007A41FD">
        <w:rPr>
          <w:b/>
          <w:sz w:val="26"/>
          <w:szCs w:val="26"/>
        </w:rPr>
        <w:t>CAPÍTULO I</w:t>
      </w:r>
    </w:p>
    <w:p w:rsidR="00C4226B" w:rsidRPr="007A41FD" w:rsidRDefault="00C4226B" w:rsidP="009B5175">
      <w:pPr>
        <w:jc w:val="center"/>
        <w:rPr>
          <w:b/>
          <w:sz w:val="26"/>
          <w:szCs w:val="26"/>
        </w:rPr>
      </w:pPr>
      <w:r w:rsidRPr="007A41FD">
        <w:rPr>
          <w:b/>
          <w:sz w:val="26"/>
          <w:szCs w:val="26"/>
        </w:rPr>
        <w:t>DEL REGISTRO</w:t>
      </w:r>
    </w:p>
    <w:p w:rsidR="00C4226B" w:rsidRPr="007A41FD" w:rsidRDefault="00C4226B" w:rsidP="00E9742C">
      <w:pPr>
        <w:jc w:val="both"/>
        <w:rPr>
          <w:sz w:val="26"/>
          <w:szCs w:val="26"/>
        </w:rPr>
      </w:pPr>
      <w:r w:rsidRPr="007A41FD">
        <w:rPr>
          <w:sz w:val="26"/>
          <w:szCs w:val="26"/>
        </w:rPr>
        <w:t>Artículo 41.-</w:t>
      </w:r>
    </w:p>
    <w:p w:rsidR="006B4FD7" w:rsidRPr="007A41FD" w:rsidRDefault="00C4226B" w:rsidP="00E9742C">
      <w:pPr>
        <w:jc w:val="both"/>
        <w:rPr>
          <w:sz w:val="26"/>
          <w:szCs w:val="26"/>
        </w:rPr>
      </w:pPr>
      <w:r w:rsidRPr="007A41FD">
        <w:rPr>
          <w:sz w:val="26"/>
          <w:szCs w:val="26"/>
        </w:rPr>
        <w:t>1. El administrador de cada cementerio deberá ll</w:t>
      </w:r>
      <w:r w:rsidR="006B4FD7" w:rsidRPr="007A41FD">
        <w:rPr>
          <w:sz w:val="26"/>
          <w:szCs w:val="26"/>
        </w:rPr>
        <w:t xml:space="preserve">evar un registro puntual de los </w:t>
      </w:r>
      <w:r w:rsidRPr="007A41FD">
        <w:rPr>
          <w:sz w:val="26"/>
          <w:szCs w:val="26"/>
        </w:rPr>
        <w:t xml:space="preserve">movimientos que tengan lugar dentro de su ámbito de </w:t>
      </w:r>
      <w:r w:rsidR="006B4FD7" w:rsidRPr="007A41FD">
        <w:rPr>
          <w:sz w:val="26"/>
          <w:szCs w:val="26"/>
        </w:rPr>
        <w:t xml:space="preserve">competencia, en el que constará </w:t>
      </w:r>
      <w:r w:rsidRPr="007A41FD">
        <w:rPr>
          <w:sz w:val="26"/>
          <w:szCs w:val="26"/>
        </w:rPr>
        <w:t>cuando menos:</w:t>
      </w:r>
    </w:p>
    <w:p w:rsidR="00C4226B" w:rsidRPr="007A41FD" w:rsidRDefault="00C4226B" w:rsidP="00E9742C">
      <w:pPr>
        <w:jc w:val="both"/>
        <w:rPr>
          <w:sz w:val="26"/>
          <w:szCs w:val="26"/>
        </w:rPr>
      </w:pPr>
      <w:r w:rsidRPr="007A41FD">
        <w:rPr>
          <w:sz w:val="26"/>
          <w:szCs w:val="26"/>
        </w:rPr>
        <w:t>a) Los datos generales de los cadáveres, restos h</w:t>
      </w:r>
      <w:r w:rsidR="006B4FD7" w:rsidRPr="007A41FD">
        <w:rPr>
          <w:sz w:val="26"/>
          <w:szCs w:val="26"/>
        </w:rPr>
        <w:t xml:space="preserve">umanos áridos, fetos y miembros </w:t>
      </w:r>
      <w:r w:rsidRPr="007A41FD">
        <w:rPr>
          <w:sz w:val="26"/>
          <w:szCs w:val="26"/>
        </w:rPr>
        <w:t xml:space="preserve">amputados y de su ubicación de acuerdo al área, sección, fosa o cripta en que </w:t>
      </w:r>
      <w:r w:rsidR="006B4FD7" w:rsidRPr="007A41FD">
        <w:rPr>
          <w:sz w:val="26"/>
          <w:szCs w:val="26"/>
        </w:rPr>
        <w:t xml:space="preserve">se </w:t>
      </w:r>
      <w:r w:rsidRPr="007A41FD">
        <w:rPr>
          <w:sz w:val="26"/>
          <w:szCs w:val="26"/>
        </w:rPr>
        <w:t xml:space="preserve">encuentren; </w:t>
      </w:r>
    </w:p>
    <w:p w:rsidR="00C4226B" w:rsidRPr="007A41FD" w:rsidRDefault="00C4226B" w:rsidP="00E9742C">
      <w:pPr>
        <w:jc w:val="both"/>
        <w:rPr>
          <w:sz w:val="26"/>
          <w:szCs w:val="26"/>
        </w:rPr>
      </w:pPr>
      <w:r w:rsidRPr="007A41FD">
        <w:rPr>
          <w:sz w:val="26"/>
          <w:szCs w:val="26"/>
        </w:rPr>
        <w:lastRenderedPageBreak/>
        <w:t>b) La fecha de Inhumación, exhumación, re inhumaci</w:t>
      </w:r>
      <w:r w:rsidR="006B4FD7" w:rsidRPr="007A41FD">
        <w:rPr>
          <w:sz w:val="26"/>
          <w:szCs w:val="26"/>
        </w:rPr>
        <w:t xml:space="preserve">ón o cremación de que se trate; </w:t>
      </w:r>
      <w:r w:rsidRPr="007A41FD">
        <w:rPr>
          <w:sz w:val="26"/>
          <w:szCs w:val="26"/>
        </w:rPr>
        <w:t>y,</w:t>
      </w:r>
    </w:p>
    <w:p w:rsidR="00C4226B" w:rsidRPr="007A41FD" w:rsidRDefault="00C4226B" w:rsidP="00E9742C">
      <w:pPr>
        <w:jc w:val="both"/>
        <w:rPr>
          <w:sz w:val="26"/>
          <w:szCs w:val="26"/>
        </w:rPr>
      </w:pPr>
      <w:r w:rsidRPr="007A41FD">
        <w:rPr>
          <w:sz w:val="26"/>
          <w:szCs w:val="26"/>
        </w:rPr>
        <w:t>c) Los datos relativos a las autorizaciones</w:t>
      </w:r>
      <w:r w:rsidR="006B4FD7" w:rsidRPr="007A41FD">
        <w:rPr>
          <w:sz w:val="26"/>
          <w:szCs w:val="26"/>
        </w:rPr>
        <w:t xml:space="preserve"> que fueron presentadas para su </w:t>
      </w:r>
      <w:r w:rsidRPr="007A41FD">
        <w:rPr>
          <w:sz w:val="26"/>
          <w:szCs w:val="26"/>
        </w:rPr>
        <w:t>inhumación, exhumación, cremación o re inhumación.</w:t>
      </w:r>
    </w:p>
    <w:p w:rsidR="00C4226B" w:rsidRPr="007A41FD" w:rsidRDefault="00C4226B" w:rsidP="00E9742C">
      <w:pPr>
        <w:jc w:val="both"/>
        <w:rPr>
          <w:sz w:val="26"/>
          <w:szCs w:val="26"/>
        </w:rPr>
      </w:pPr>
      <w:r w:rsidRPr="007A41FD">
        <w:rPr>
          <w:sz w:val="26"/>
          <w:szCs w:val="26"/>
        </w:rPr>
        <w:t>2. Cuando se trate del registro de cadáveres o re</w:t>
      </w:r>
      <w:r w:rsidR="006B4FD7" w:rsidRPr="007A41FD">
        <w:rPr>
          <w:sz w:val="26"/>
          <w:szCs w:val="26"/>
        </w:rPr>
        <w:t xml:space="preserve">stos humanos áridos de personas </w:t>
      </w:r>
      <w:r w:rsidRPr="007A41FD">
        <w:rPr>
          <w:sz w:val="26"/>
          <w:szCs w:val="26"/>
        </w:rPr>
        <w:t>desconocidas o no identificadas, además de los datos anter</w:t>
      </w:r>
      <w:r w:rsidR="006B4FD7" w:rsidRPr="007A41FD">
        <w:rPr>
          <w:sz w:val="26"/>
          <w:szCs w:val="26"/>
        </w:rPr>
        <w:t xml:space="preserve">iores, se deberán de incluir el </w:t>
      </w:r>
      <w:r w:rsidRPr="007A41FD">
        <w:rPr>
          <w:sz w:val="26"/>
          <w:szCs w:val="26"/>
        </w:rPr>
        <w:t>mayor número de datos posibles que sirvan para facilitar su posterior identificación.</w:t>
      </w:r>
    </w:p>
    <w:p w:rsidR="00C4226B" w:rsidRPr="007A41FD" w:rsidRDefault="00C4226B" w:rsidP="00E9742C">
      <w:pPr>
        <w:jc w:val="both"/>
        <w:rPr>
          <w:sz w:val="26"/>
          <w:szCs w:val="26"/>
        </w:rPr>
      </w:pPr>
      <w:r w:rsidRPr="007A41FD">
        <w:rPr>
          <w:sz w:val="26"/>
          <w:szCs w:val="26"/>
        </w:rPr>
        <w:t>Artículo 42.-</w:t>
      </w:r>
    </w:p>
    <w:p w:rsidR="00C4226B" w:rsidRPr="007A41FD" w:rsidRDefault="00C4226B" w:rsidP="00E9742C">
      <w:pPr>
        <w:jc w:val="both"/>
        <w:rPr>
          <w:sz w:val="26"/>
          <w:szCs w:val="26"/>
        </w:rPr>
      </w:pPr>
      <w:r w:rsidRPr="007A41FD">
        <w:rPr>
          <w:sz w:val="26"/>
          <w:szCs w:val="26"/>
        </w:rPr>
        <w:t>1. La administración de cada cementerio también deberá lle</w:t>
      </w:r>
      <w:r w:rsidR="006B4FD7" w:rsidRPr="007A41FD">
        <w:rPr>
          <w:sz w:val="26"/>
          <w:szCs w:val="26"/>
        </w:rPr>
        <w:t xml:space="preserve">var registro para el control de </w:t>
      </w:r>
      <w:r w:rsidRPr="007A41FD">
        <w:rPr>
          <w:sz w:val="26"/>
          <w:szCs w:val="26"/>
        </w:rPr>
        <w:t>los contratos de cesión de derechos para el uso de espa</w:t>
      </w:r>
      <w:r w:rsidR="006B4FD7" w:rsidRPr="007A41FD">
        <w:rPr>
          <w:sz w:val="26"/>
          <w:szCs w:val="26"/>
        </w:rPr>
        <w:t xml:space="preserve">cios destinados a la inhumación </w:t>
      </w:r>
      <w:r w:rsidRPr="007A41FD">
        <w:rPr>
          <w:sz w:val="26"/>
          <w:szCs w:val="26"/>
        </w:rPr>
        <w:t xml:space="preserve">de cadáveres, cenizas, restos humanos áridos, fetos </w:t>
      </w:r>
      <w:r w:rsidR="006B4FD7" w:rsidRPr="007A41FD">
        <w:rPr>
          <w:sz w:val="26"/>
          <w:szCs w:val="26"/>
        </w:rPr>
        <w:t xml:space="preserve">o miembros amputados, en el que </w:t>
      </w:r>
      <w:r w:rsidRPr="007A41FD">
        <w:rPr>
          <w:sz w:val="26"/>
          <w:szCs w:val="26"/>
        </w:rPr>
        <w:t>se deberá asentar cuando menos:</w:t>
      </w:r>
    </w:p>
    <w:p w:rsidR="00C4226B" w:rsidRPr="007A41FD" w:rsidRDefault="00C4226B" w:rsidP="00E9742C">
      <w:pPr>
        <w:jc w:val="both"/>
        <w:rPr>
          <w:sz w:val="26"/>
          <w:szCs w:val="26"/>
        </w:rPr>
      </w:pPr>
      <w:r w:rsidRPr="007A41FD">
        <w:rPr>
          <w:sz w:val="26"/>
          <w:szCs w:val="26"/>
        </w:rPr>
        <w:t>a) El nombre y domicilio del titular de los derechos;</w:t>
      </w:r>
    </w:p>
    <w:p w:rsidR="00C4226B" w:rsidRPr="007A41FD" w:rsidRDefault="00C4226B" w:rsidP="00E9742C">
      <w:pPr>
        <w:jc w:val="both"/>
        <w:rPr>
          <w:sz w:val="26"/>
          <w:szCs w:val="26"/>
        </w:rPr>
      </w:pPr>
      <w:r w:rsidRPr="007A41FD">
        <w:rPr>
          <w:sz w:val="26"/>
          <w:szCs w:val="26"/>
        </w:rPr>
        <w:t>b) Fecha del otorgamiento de la cesión, así como la fecha de terminación del contrato;</w:t>
      </w:r>
    </w:p>
    <w:p w:rsidR="00C4226B" w:rsidRPr="007A41FD" w:rsidRDefault="00C4226B" w:rsidP="00E9742C">
      <w:pPr>
        <w:jc w:val="both"/>
        <w:rPr>
          <w:sz w:val="26"/>
          <w:szCs w:val="26"/>
        </w:rPr>
      </w:pPr>
      <w:r w:rsidRPr="007A41FD">
        <w:rPr>
          <w:sz w:val="26"/>
          <w:szCs w:val="26"/>
        </w:rPr>
        <w:t>c) El destino que se le dará al espacio materia del contrato; y,</w:t>
      </w:r>
    </w:p>
    <w:p w:rsidR="00C4226B" w:rsidRPr="007A41FD" w:rsidRDefault="00C4226B" w:rsidP="00E9742C">
      <w:pPr>
        <w:jc w:val="both"/>
        <w:rPr>
          <w:sz w:val="26"/>
          <w:szCs w:val="26"/>
        </w:rPr>
      </w:pPr>
      <w:r w:rsidRPr="007A41FD">
        <w:rPr>
          <w:sz w:val="26"/>
          <w:szCs w:val="26"/>
        </w:rPr>
        <w:t>d) La descripción de la ubicación del espacio de que se trate.</w:t>
      </w:r>
    </w:p>
    <w:p w:rsidR="00C4226B" w:rsidRPr="007A41FD" w:rsidRDefault="00C4226B" w:rsidP="00E9742C">
      <w:pPr>
        <w:jc w:val="both"/>
        <w:rPr>
          <w:sz w:val="26"/>
          <w:szCs w:val="26"/>
        </w:rPr>
      </w:pPr>
      <w:r w:rsidRPr="007A41FD">
        <w:rPr>
          <w:sz w:val="26"/>
          <w:szCs w:val="26"/>
        </w:rPr>
        <w:t>Artículo 43.-</w:t>
      </w:r>
    </w:p>
    <w:p w:rsidR="00C4226B" w:rsidRPr="007A41FD" w:rsidRDefault="00C4226B" w:rsidP="00E9742C">
      <w:pPr>
        <w:jc w:val="both"/>
        <w:rPr>
          <w:sz w:val="26"/>
          <w:szCs w:val="26"/>
        </w:rPr>
      </w:pPr>
      <w:r w:rsidRPr="007A41FD">
        <w:rPr>
          <w:sz w:val="26"/>
          <w:szCs w:val="26"/>
        </w:rPr>
        <w:t>1. La Dirección de Cementerios deberá llevar un registr</w:t>
      </w:r>
      <w:r w:rsidR="006B4FD7" w:rsidRPr="007A41FD">
        <w:rPr>
          <w:sz w:val="26"/>
          <w:szCs w:val="26"/>
        </w:rPr>
        <w:t xml:space="preserve">o de los cementerios sujetos al </w:t>
      </w:r>
      <w:r w:rsidRPr="007A41FD">
        <w:rPr>
          <w:sz w:val="26"/>
          <w:szCs w:val="26"/>
        </w:rPr>
        <w:t>régimen de concesión, en el que se incluyan el nom</w:t>
      </w:r>
      <w:r w:rsidR="006B4FD7" w:rsidRPr="007A41FD">
        <w:rPr>
          <w:sz w:val="26"/>
          <w:szCs w:val="26"/>
        </w:rPr>
        <w:t xml:space="preserve">bre o razón social, así como el </w:t>
      </w:r>
      <w:r w:rsidRPr="007A41FD">
        <w:rPr>
          <w:sz w:val="26"/>
          <w:szCs w:val="26"/>
        </w:rPr>
        <w:t xml:space="preserve">domicilio y la clave del Registro Federal </w:t>
      </w:r>
      <w:r w:rsidR="006B4FD7" w:rsidRPr="007A41FD">
        <w:rPr>
          <w:sz w:val="26"/>
          <w:szCs w:val="26"/>
        </w:rPr>
        <w:t>de</w:t>
      </w:r>
      <w:r w:rsidRPr="007A41FD">
        <w:rPr>
          <w:sz w:val="26"/>
          <w:szCs w:val="26"/>
        </w:rPr>
        <w:t xml:space="preserve"> Contrib</w:t>
      </w:r>
      <w:r w:rsidR="006B4FD7" w:rsidRPr="007A41FD">
        <w:rPr>
          <w:sz w:val="26"/>
          <w:szCs w:val="26"/>
        </w:rPr>
        <w:t xml:space="preserve">uyentes, de los concesionarios. </w:t>
      </w:r>
      <w:r w:rsidRPr="007A41FD">
        <w:rPr>
          <w:sz w:val="26"/>
          <w:szCs w:val="26"/>
        </w:rPr>
        <w:t>También se deberá incluir el plazo de duración del contrato de concesión.</w:t>
      </w:r>
    </w:p>
    <w:p w:rsidR="00C4226B" w:rsidRPr="007A41FD" w:rsidRDefault="00C4226B" w:rsidP="00E9742C">
      <w:pPr>
        <w:jc w:val="both"/>
        <w:rPr>
          <w:sz w:val="26"/>
          <w:szCs w:val="26"/>
        </w:rPr>
      </w:pPr>
      <w:r w:rsidRPr="007A41FD">
        <w:rPr>
          <w:sz w:val="26"/>
          <w:szCs w:val="26"/>
        </w:rPr>
        <w:t>2. De la misma manera, deberá llevar un registro de las autorizaciones otorgadas para</w:t>
      </w:r>
      <w:r w:rsidR="006B4FD7" w:rsidRPr="007A41FD">
        <w:rPr>
          <w:sz w:val="26"/>
          <w:szCs w:val="26"/>
        </w:rPr>
        <w:t xml:space="preserve"> </w:t>
      </w:r>
      <w:r w:rsidRPr="007A41FD">
        <w:rPr>
          <w:sz w:val="26"/>
          <w:szCs w:val="26"/>
        </w:rPr>
        <w:t>cementerios privados, en la que se asentará al menos:</w:t>
      </w:r>
    </w:p>
    <w:p w:rsidR="00C4226B" w:rsidRPr="007A41FD" w:rsidRDefault="00C4226B" w:rsidP="00E9742C">
      <w:pPr>
        <w:jc w:val="both"/>
        <w:rPr>
          <w:sz w:val="26"/>
          <w:szCs w:val="26"/>
        </w:rPr>
      </w:pPr>
      <w:r w:rsidRPr="007A41FD">
        <w:rPr>
          <w:sz w:val="26"/>
          <w:szCs w:val="26"/>
        </w:rPr>
        <w:t>a) El nombre del propietario del predio en donde se verificó la inhumación;</w:t>
      </w:r>
    </w:p>
    <w:p w:rsidR="00C4226B" w:rsidRPr="007A41FD" w:rsidRDefault="00C4226B" w:rsidP="00E9742C">
      <w:pPr>
        <w:jc w:val="both"/>
        <w:rPr>
          <w:sz w:val="26"/>
          <w:szCs w:val="26"/>
        </w:rPr>
      </w:pPr>
      <w:r w:rsidRPr="007A41FD">
        <w:rPr>
          <w:sz w:val="26"/>
          <w:szCs w:val="26"/>
        </w:rPr>
        <w:lastRenderedPageBreak/>
        <w:t xml:space="preserve">b) Los datos del acta de defunción, o, en su caso, </w:t>
      </w:r>
      <w:r w:rsidR="006B4FD7" w:rsidRPr="007A41FD">
        <w:rPr>
          <w:sz w:val="26"/>
          <w:szCs w:val="26"/>
        </w:rPr>
        <w:t xml:space="preserve">del certificado respectivo, del </w:t>
      </w:r>
      <w:r w:rsidRPr="007A41FD">
        <w:rPr>
          <w:sz w:val="26"/>
          <w:szCs w:val="26"/>
        </w:rPr>
        <w:t>cadáver, restos humanos áridos, cenizas o miembros amp</w:t>
      </w:r>
      <w:r w:rsidR="006B4FD7" w:rsidRPr="007A41FD">
        <w:rPr>
          <w:sz w:val="26"/>
          <w:szCs w:val="26"/>
        </w:rPr>
        <w:t xml:space="preserve">utados, que fueron </w:t>
      </w:r>
      <w:r w:rsidRPr="007A41FD">
        <w:rPr>
          <w:sz w:val="26"/>
          <w:szCs w:val="26"/>
        </w:rPr>
        <w:t xml:space="preserve">inhumados; </w:t>
      </w:r>
    </w:p>
    <w:p w:rsidR="00C4226B" w:rsidRPr="007A41FD" w:rsidRDefault="00C4226B" w:rsidP="00E9742C">
      <w:pPr>
        <w:jc w:val="both"/>
        <w:rPr>
          <w:sz w:val="26"/>
          <w:szCs w:val="26"/>
        </w:rPr>
      </w:pPr>
      <w:r w:rsidRPr="007A41FD">
        <w:rPr>
          <w:sz w:val="26"/>
          <w:szCs w:val="26"/>
        </w:rPr>
        <w:t>c) Los datos de la ubicación exacta del espacio que destinado a la inhumación; y,</w:t>
      </w:r>
    </w:p>
    <w:p w:rsidR="00C4226B" w:rsidRPr="007A41FD" w:rsidRDefault="00C4226B" w:rsidP="00E9742C">
      <w:pPr>
        <w:jc w:val="both"/>
        <w:rPr>
          <w:sz w:val="26"/>
          <w:szCs w:val="26"/>
        </w:rPr>
      </w:pPr>
      <w:r w:rsidRPr="007A41FD">
        <w:rPr>
          <w:sz w:val="26"/>
          <w:szCs w:val="26"/>
        </w:rPr>
        <w:t>d) Los datos de las autorizaciones de las autoridades sanitarias.</w:t>
      </w:r>
    </w:p>
    <w:p w:rsidR="00C4226B" w:rsidRPr="007A41FD" w:rsidRDefault="00C4226B" w:rsidP="00C46EB9">
      <w:pPr>
        <w:jc w:val="center"/>
        <w:rPr>
          <w:b/>
          <w:sz w:val="26"/>
          <w:szCs w:val="26"/>
        </w:rPr>
      </w:pPr>
      <w:r w:rsidRPr="007A41FD">
        <w:rPr>
          <w:b/>
          <w:sz w:val="26"/>
          <w:szCs w:val="26"/>
        </w:rPr>
        <w:t>CAPÍTULO II</w:t>
      </w:r>
    </w:p>
    <w:p w:rsidR="00C4226B" w:rsidRPr="007A41FD" w:rsidRDefault="00C4226B" w:rsidP="00C46EB9">
      <w:pPr>
        <w:jc w:val="center"/>
        <w:rPr>
          <w:b/>
          <w:sz w:val="26"/>
          <w:szCs w:val="26"/>
        </w:rPr>
      </w:pPr>
      <w:r w:rsidRPr="007A41FD">
        <w:rPr>
          <w:b/>
          <w:sz w:val="26"/>
          <w:szCs w:val="26"/>
        </w:rPr>
        <w:t>DE LA COLOCACIÓN DE LÁPIDAS Y LOSAS</w:t>
      </w:r>
    </w:p>
    <w:p w:rsidR="00C4226B" w:rsidRPr="007A41FD" w:rsidRDefault="00C4226B" w:rsidP="00E9742C">
      <w:pPr>
        <w:jc w:val="both"/>
        <w:rPr>
          <w:sz w:val="26"/>
          <w:szCs w:val="26"/>
        </w:rPr>
      </w:pPr>
      <w:r w:rsidRPr="007A41FD">
        <w:rPr>
          <w:sz w:val="26"/>
          <w:szCs w:val="26"/>
        </w:rPr>
        <w:t>Artículo 44.-</w:t>
      </w:r>
    </w:p>
    <w:p w:rsidR="00C4226B" w:rsidRPr="007A41FD" w:rsidRDefault="00C4226B" w:rsidP="00E9742C">
      <w:pPr>
        <w:jc w:val="both"/>
        <w:rPr>
          <w:sz w:val="26"/>
          <w:szCs w:val="26"/>
        </w:rPr>
      </w:pPr>
      <w:r w:rsidRPr="007A41FD">
        <w:rPr>
          <w:sz w:val="26"/>
          <w:szCs w:val="26"/>
        </w:rPr>
        <w:t>Para la colocación o remodelación de lápidas, losas, cruces</w:t>
      </w:r>
      <w:r w:rsidR="006B4FD7" w:rsidRPr="007A41FD">
        <w:rPr>
          <w:sz w:val="26"/>
          <w:szCs w:val="26"/>
        </w:rPr>
        <w:t xml:space="preserve">, o cualquier otra construcción </w:t>
      </w:r>
      <w:r w:rsidRPr="007A41FD">
        <w:rPr>
          <w:sz w:val="26"/>
          <w:szCs w:val="26"/>
        </w:rPr>
        <w:t>en los espacios destinados a la inhumación, será n</w:t>
      </w:r>
      <w:r w:rsidR="006B4FD7" w:rsidRPr="007A41FD">
        <w:rPr>
          <w:sz w:val="26"/>
          <w:szCs w:val="26"/>
        </w:rPr>
        <w:t xml:space="preserve">ecesaria la autorización de las </w:t>
      </w:r>
      <w:r w:rsidRPr="007A41FD">
        <w:rPr>
          <w:sz w:val="26"/>
          <w:szCs w:val="26"/>
        </w:rPr>
        <w:t>autoridades municipales. Para la colocación de cante</w:t>
      </w:r>
      <w:r w:rsidR="006B4FD7" w:rsidRPr="007A41FD">
        <w:rPr>
          <w:sz w:val="26"/>
          <w:szCs w:val="26"/>
        </w:rPr>
        <w:t xml:space="preserve">ra, azulejo o monumentos en las </w:t>
      </w:r>
      <w:r w:rsidRPr="007A41FD">
        <w:rPr>
          <w:sz w:val="26"/>
          <w:szCs w:val="26"/>
        </w:rPr>
        <w:t>gavetas del Cementerio Jardín de la Esperanza, d</w:t>
      </w:r>
      <w:r w:rsidR="006B4FD7" w:rsidRPr="007A41FD">
        <w:rPr>
          <w:sz w:val="26"/>
          <w:szCs w:val="26"/>
        </w:rPr>
        <w:t xml:space="preserve">eberá hacerse con el respectivo </w:t>
      </w:r>
      <w:r w:rsidRPr="007A41FD">
        <w:rPr>
          <w:sz w:val="26"/>
          <w:szCs w:val="26"/>
        </w:rPr>
        <w:t xml:space="preserve">permiso de la Dirección de Cementerios y respetando </w:t>
      </w:r>
      <w:r w:rsidR="006B4FD7" w:rsidRPr="007A41FD">
        <w:rPr>
          <w:sz w:val="26"/>
          <w:szCs w:val="26"/>
        </w:rPr>
        <w:t xml:space="preserve">el diseño de cada gaveta. De no </w:t>
      </w:r>
      <w:r w:rsidRPr="007A41FD">
        <w:rPr>
          <w:sz w:val="26"/>
          <w:szCs w:val="26"/>
        </w:rPr>
        <w:t>acatar las indicaciones del punto anterior, la Direcció</w:t>
      </w:r>
      <w:r w:rsidR="006B4FD7" w:rsidRPr="007A41FD">
        <w:rPr>
          <w:sz w:val="26"/>
          <w:szCs w:val="26"/>
        </w:rPr>
        <w:t xml:space="preserve">n de Cementerios procederá a la </w:t>
      </w:r>
      <w:r w:rsidRPr="007A41FD">
        <w:rPr>
          <w:sz w:val="26"/>
          <w:szCs w:val="26"/>
        </w:rPr>
        <w:t xml:space="preserve">demolición de lo instalado y a la reparación de la misma, </w:t>
      </w:r>
      <w:r w:rsidR="006B4FD7" w:rsidRPr="007A41FD">
        <w:rPr>
          <w:sz w:val="26"/>
          <w:szCs w:val="26"/>
        </w:rPr>
        <w:t xml:space="preserve">corriendo los gastos por cuenta </w:t>
      </w:r>
      <w:r w:rsidRPr="007A41FD">
        <w:rPr>
          <w:sz w:val="26"/>
          <w:szCs w:val="26"/>
        </w:rPr>
        <w:t xml:space="preserve">del propietario de la </w:t>
      </w:r>
      <w:r w:rsidR="006B4FD7" w:rsidRPr="007A41FD">
        <w:rPr>
          <w:sz w:val="26"/>
          <w:szCs w:val="26"/>
        </w:rPr>
        <w:t>gaveta. Artículo</w:t>
      </w:r>
      <w:r w:rsidRPr="007A41FD">
        <w:rPr>
          <w:sz w:val="26"/>
          <w:szCs w:val="26"/>
        </w:rPr>
        <w:t xml:space="preserve"> 45.-</w:t>
      </w:r>
    </w:p>
    <w:p w:rsidR="00C4226B" w:rsidRPr="007A41FD" w:rsidRDefault="00C4226B" w:rsidP="00E9742C">
      <w:pPr>
        <w:jc w:val="both"/>
        <w:rPr>
          <w:sz w:val="26"/>
          <w:szCs w:val="26"/>
        </w:rPr>
      </w:pPr>
      <w:r w:rsidRPr="007A41FD">
        <w:rPr>
          <w:sz w:val="26"/>
          <w:szCs w:val="26"/>
        </w:rPr>
        <w:t>1. En los nichos ocupados se permitirá la colocación de una</w:t>
      </w:r>
      <w:r w:rsidR="006B4FD7" w:rsidRPr="007A41FD">
        <w:rPr>
          <w:sz w:val="26"/>
          <w:szCs w:val="26"/>
        </w:rPr>
        <w:t xml:space="preserve"> lápida sin rebasar los límites </w:t>
      </w:r>
      <w:r w:rsidRPr="007A41FD">
        <w:rPr>
          <w:sz w:val="26"/>
          <w:szCs w:val="26"/>
        </w:rPr>
        <w:t xml:space="preserve">del mismo ni causar daños en las paredes. </w:t>
      </w:r>
    </w:p>
    <w:p w:rsidR="00C4226B" w:rsidRPr="007A41FD" w:rsidRDefault="00C4226B" w:rsidP="00E9742C">
      <w:pPr>
        <w:jc w:val="both"/>
        <w:rPr>
          <w:sz w:val="26"/>
          <w:szCs w:val="26"/>
        </w:rPr>
      </w:pPr>
      <w:r w:rsidRPr="007A41FD">
        <w:rPr>
          <w:sz w:val="26"/>
          <w:szCs w:val="26"/>
        </w:rPr>
        <w:t>2. Cuando se trate de nichos unidos de una misma familia</w:t>
      </w:r>
      <w:r w:rsidR="006B4FD7" w:rsidRPr="007A41FD">
        <w:rPr>
          <w:sz w:val="26"/>
          <w:szCs w:val="26"/>
        </w:rPr>
        <w:t xml:space="preserve">, se permitirá la colocación de </w:t>
      </w:r>
      <w:r w:rsidRPr="007A41FD">
        <w:rPr>
          <w:sz w:val="26"/>
          <w:szCs w:val="26"/>
        </w:rPr>
        <w:t>una lápida común que abarque todos los nichos.</w:t>
      </w:r>
    </w:p>
    <w:p w:rsidR="00C4226B" w:rsidRPr="007A41FD" w:rsidRDefault="00C4226B" w:rsidP="00E9742C">
      <w:pPr>
        <w:jc w:val="both"/>
        <w:rPr>
          <w:sz w:val="26"/>
          <w:szCs w:val="26"/>
        </w:rPr>
      </w:pPr>
      <w:r w:rsidRPr="007A41FD">
        <w:rPr>
          <w:sz w:val="26"/>
          <w:szCs w:val="26"/>
        </w:rPr>
        <w:t>Artículo 46.-</w:t>
      </w:r>
    </w:p>
    <w:p w:rsidR="00C4226B" w:rsidRPr="007A41FD" w:rsidRDefault="00C4226B" w:rsidP="00E9742C">
      <w:pPr>
        <w:jc w:val="both"/>
        <w:rPr>
          <w:sz w:val="26"/>
          <w:szCs w:val="26"/>
        </w:rPr>
      </w:pPr>
      <w:r w:rsidRPr="007A41FD">
        <w:rPr>
          <w:sz w:val="26"/>
          <w:szCs w:val="26"/>
        </w:rPr>
        <w:t xml:space="preserve">1. En los espacios destinados a la inhumación el </w:t>
      </w:r>
      <w:r w:rsidR="006B4FD7" w:rsidRPr="007A41FD">
        <w:rPr>
          <w:sz w:val="26"/>
          <w:szCs w:val="26"/>
        </w:rPr>
        <w:t xml:space="preserve">Ayuntamiento podrá autorizar la </w:t>
      </w:r>
      <w:r w:rsidRPr="007A41FD">
        <w:rPr>
          <w:sz w:val="26"/>
          <w:szCs w:val="26"/>
        </w:rPr>
        <w:t xml:space="preserve">colocación de una losa con inscripción. </w:t>
      </w:r>
    </w:p>
    <w:p w:rsidR="00C4226B" w:rsidRPr="007A41FD" w:rsidRDefault="00C4226B" w:rsidP="00E9742C">
      <w:pPr>
        <w:jc w:val="both"/>
        <w:rPr>
          <w:sz w:val="26"/>
          <w:szCs w:val="26"/>
        </w:rPr>
      </w:pPr>
      <w:r w:rsidRPr="007A41FD">
        <w:rPr>
          <w:sz w:val="26"/>
          <w:szCs w:val="26"/>
        </w:rPr>
        <w:t>2. También podrá colocarse una cruz con inscripción, en sustitución de la losa.</w:t>
      </w:r>
    </w:p>
    <w:p w:rsidR="00C4226B" w:rsidRPr="007A41FD" w:rsidRDefault="00C4226B" w:rsidP="00E9742C">
      <w:pPr>
        <w:jc w:val="both"/>
        <w:rPr>
          <w:sz w:val="26"/>
          <w:szCs w:val="26"/>
        </w:rPr>
      </w:pPr>
      <w:r w:rsidRPr="007A41FD">
        <w:rPr>
          <w:sz w:val="26"/>
          <w:szCs w:val="26"/>
        </w:rPr>
        <w:t>Artículo 47.-</w:t>
      </w:r>
    </w:p>
    <w:p w:rsidR="00C4226B" w:rsidRPr="007A41FD" w:rsidRDefault="00C4226B" w:rsidP="00E9742C">
      <w:pPr>
        <w:jc w:val="both"/>
        <w:rPr>
          <w:sz w:val="26"/>
          <w:szCs w:val="26"/>
        </w:rPr>
      </w:pPr>
      <w:r w:rsidRPr="007A41FD">
        <w:rPr>
          <w:sz w:val="26"/>
          <w:szCs w:val="26"/>
        </w:rPr>
        <w:t xml:space="preserve"> La autorización para la colocación de lápidas, losas,</w:t>
      </w:r>
      <w:r w:rsidR="006B4FD7" w:rsidRPr="007A41FD">
        <w:rPr>
          <w:sz w:val="26"/>
          <w:szCs w:val="26"/>
        </w:rPr>
        <w:t xml:space="preserve"> construcciones y cruces en los </w:t>
      </w:r>
      <w:r w:rsidRPr="007A41FD">
        <w:rPr>
          <w:sz w:val="26"/>
          <w:szCs w:val="26"/>
        </w:rPr>
        <w:t>espacios asistenciales y fosa común no otorga al int</w:t>
      </w:r>
      <w:r w:rsidR="006B4FD7" w:rsidRPr="007A41FD">
        <w:rPr>
          <w:sz w:val="26"/>
          <w:szCs w:val="26"/>
        </w:rPr>
        <w:t xml:space="preserve">eresado derecho alguno sobre </w:t>
      </w:r>
      <w:r w:rsidR="006B4FD7" w:rsidRPr="007A41FD">
        <w:rPr>
          <w:sz w:val="26"/>
          <w:szCs w:val="26"/>
        </w:rPr>
        <w:lastRenderedPageBreak/>
        <w:t xml:space="preserve">el </w:t>
      </w:r>
      <w:r w:rsidRPr="007A41FD">
        <w:rPr>
          <w:sz w:val="26"/>
          <w:szCs w:val="26"/>
        </w:rPr>
        <w:t>espacio destinado a las inhumaciones y, por lo tanto</w:t>
      </w:r>
      <w:r w:rsidR="006B4FD7" w:rsidRPr="007A41FD">
        <w:rPr>
          <w:sz w:val="26"/>
          <w:szCs w:val="26"/>
        </w:rPr>
        <w:t xml:space="preserve">, el Ayuntamiento, concluido el </w:t>
      </w:r>
      <w:r w:rsidRPr="007A41FD">
        <w:rPr>
          <w:sz w:val="26"/>
          <w:szCs w:val="26"/>
        </w:rPr>
        <w:t>contrato de cesión de derechos para el uso de los esp</w:t>
      </w:r>
      <w:r w:rsidR="006B4FD7" w:rsidRPr="007A41FD">
        <w:rPr>
          <w:sz w:val="26"/>
          <w:szCs w:val="26"/>
        </w:rPr>
        <w:t xml:space="preserve">acios en cementerios, procederá </w:t>
      </w:r>
      <w:r w:rsidRPr="007A41FD">
        <w:rPr>
          <w:sz w:val="26"/>
          <w:szCs w:val="26"/>
        </w:rPr>
        <w:t>a removerlas.</w:t>
      </w:r>
    </w:p>
    <w:p w:rsidR="00C4226B" w:rsidRPr="007A41FD" w:rsidRDefault="00C4226B" w:rsidP="00E9742C">
      <w:pPr>
        <w:jc w:val="both"/>
        <w:rPr>
          <w:sz w:val="26"/>
          <w:szCs w:val="26"/>
        </w:rPr>
      </w:pPr>
      <w:r w:rsidRPr="007A41FD">
        <w:rPr>
          <w:sz w:val="26"/>
          <w:szCs w:val="26"/>
        </w:rPr>
        <w:t>También podrá removerlas cuando no reúnan las especificaciones exigidas por el</w:t>
      </w:r>
      <w:r w:rsidR="006B4FD7" w:rsidRPr="007A41FD">
        <w:rPr>
          <w:sz w:val="26"/>
          <w:szCs w:val="26"/>
        </w:rPr>
        <w:t xml:space="preserve"> </w:t>
      </w:r>
      <w:r w:rsidRPr="007A41FD">
        <w:rPr>
          <w:sz w:val="26"/>
          <w:szCs w:val="26"/>
        </w:rPr>
        <w:t>Ayuntamiento, o cuando exceda las dimensiones aprobadas.</w:t>
      </w:r>
    </w:p>
    <w:p w:rsidR="00C4226B" w:rsidRPr="007A41FD" w:rsidRDefault="00C4226B" w:rsidP="00E9742C">
      <w:pPr>
        <w:jc w:val="both"/>
        <w:rPr>
          <w:sz w:val="26"/>
          <w:szCs w:val="26"/>
        </w:rPr>
      </w:pPr>
      <w:r w:rsidRPr="007A41FD">
        <w:rPr>
          <w:sz w:val="26"/>
          <w:szCs w:val="26"/>
        </w:rPr>
        <w:t>Artículo 48.-</w:t>
      </w:r>
    </w:p>
    <w:p w:rsidR="00C4226B" w:rsidRPr="007A41FD" w:rsidRDefault="00C4226B" w:rsidP="00E9742C">
      <w:pPr>
        <w:jc w:val="both"/>
        <w:rPr>
          <w:sz w:val="26"/>
          <w:szCs w:val="26"/>
        </w:rPr>
      </w:pPr>
      <w:r w:rsidRPr="007A41FD">
        <w:rPr>
          <w:sz w:val="26"/>
          <w:szCs w:val="26"/>
        </w:rPr>
        <w:t>Queda prohibido la realización de trabajos de elabora</w:t>
      </w:r>
      <w:r w:rsidR="006B4FD7" w:rsidRPr="007A41FD">
        <w:rPr>
          <w:sz w:val="26"/>
          <w:szCs w:val="26"/>
        </w:rPr>
        <w:t xml:space="preserve">ción de losas, cruces o lápidas </w:t>
      </w:r>
      <w:r w:rsidRPr="007A41FD">
        <w:rPr>
          <w:sz w:val="26"/>
          <w:szCs w:val="26"/>
        </w:rPr>
        <w:t xml:space="preserve">en el interior de los cementerios. </w:t>
      </w:r>
    </w:p>
    <w:p w:rsidR="00C4226B" w:rsidRPr="007A41FD" w:rsidRDefault="00C4226B" w:rsidP="00E9742C">
      <w:pPr>
        <w:jc w:val="both"/>
        <w:rPr>
          <w:sz w:val="26"/>
          <w:szCs w:val="26"/>
        </w:rPr>
      </w:pPr>
      <w:r w:rsidRPr="007A41FD">
        <w:rPr>
          <w:sz w:val="26"/>
          <w:szCs w:val="26"/>
        </w:rPr>
        <w:t>Por ningún motivo deberán dejarse en el interior</w:t>
      </w:r>
      <w:r w:rsidR="006B4FD7" w:rsidRPr="007A41FD">
        <w:rPr>
          <w:sz w:val="26"/>
          <w:szCs w:val="26"/>
        </w:rPr>
        <w:t xml:space="preserve"> del cementerio los escombros y </w:t>
      </w:r>
      <w:r w:rsidRPr="007A41FD">
        <w:rPr>
          <w:sz w:val="26"/>
          <w:szCs w:val="26"/>
        </w:rPr>
        <w:t>residuos sólidos originados por la colocación o remodelación de lápidas o losas.</w:t>
      </w:r>
    </w:p>
    <w:p w:rsidR="00C4226B" w:rsidRPr="007A41FD" w:rsidRDefault="00C4226B" w:rsidP="00E9742C">
      <w:pPr>
        <w:jc w:val="both"/>
        <w:rPr>
          <w:sz w:val="26"/>
          <w:szCs w:val="26"/>
        </w:rPr>
      </w:pPr>
      <w:r w:rsidRPr="007A41FD">
        <w:rPr>
          <w:sz w:val="26"/>
          <w:szCs w:val="26"/>
        </w:rPr>
        <w:t>Artículo 49.-</w:t>
      </w:r>
    </w:p>
    <w:p w:rsidR="00C4226B" w:rsidRPr="007A41FD" w:rsidRDefault="00C4226B" w:rsidP="00E9742C">
      <w:pPr>
        <w:jc w:val="both"/>
        <w:rPr>
          <w:sz w:val="26"/>
          <w:szCs w:val="26"/>
        </w:rPr>
      </w:pPr>
      <w:r w:rsidRPr="007A41FD">
        <w:rPr>
          <w:sz w:val="26"/>
          <w:szCs w:val="26"/>
        </w:rPr>
        <w:t xml:space="preserve"> En todas las lápidas, cruces, losas o construcciones </w:t>
      </w:r>
      <w:r w:rsidR="006B4FD7" w:rsidRPr="007A41FD">
        <w:rPr>
          <w:sz w:val="26"/>
          <w:szCs w:val="26"/>
        </w:rPr>
        <w:t xml:space="preserve">deberá asentarse el nombre y la </w:t>
      </w:r>
      <w:r w:rsidRPr="007A41FD">
        <w:rPr>
          <w:sz w:val="26"/>
          <w:szCs w:val="26"/>
        </w:rPr>
        <w:t>fecha de fallecimiento de la persona inhumada.</w:t>
      </w:r>
    </w:p>
    <w:p w:rsidR="00C4226B" w:rsidRPr="007A41FD" w:rsidRDefault="00C4226B" w:rsidP="00E9742C">
      <w:pPr>
        <w:jc w:val="both"/>
        <w:rPr>
          <w:sz w:val="26"/>
          <w:szCs w:val="26"/>
        </w:rPr>
      </w:pPr>
      <w:r w:rsidRPr="007A41FD">
        <w:rPr>
          <w:sz w:val="26"/>
          <w:szCs w:val="26"/>
        </w:rPr>
        <w:t>Artículo 50.-</w:t>
      </w:r>
    </w:p>
    <w:p w:rsidR="00C4226B" w:rsidRPr="007A41FD" w:rsidRDefault="00C4226B" w:rsidP="00E9742C">
      <w:pPr>
        <w:jc w:val="both"/>
        <w:rPr>
          <w:sz w:val="26"/>
          <w:szCs w:val="26"/>
        </w:rPr>
      </w:pPr>
      <w:r w:rsidRPr="007A41FD">
        <w:rPr>
          <w:sz w:val="26"/>
          <w:szCs w:val="26"/>
        </w:rPr>
        <w:t>Los epitafios y demás inscripciones que se in</w:t>
      </w:r>
      <w:r w:rsidR="006B4FD7" w:rsidRPr="007A41FD">
        <w:rPr>
          <w:sz w:val="26"/>
          <w:szCs w:val="26"/>
        </w:rPr>
        <w:t xml:space="preserve">corporen a las lápidas, losas o </w:t>
      </w:r>
      <w:r w:rsidRPr="007A41FD">
        <w:rPr>
          <w:sz w:val="26"/>
          <w:szCs w:val="26"/>
        </w:rPr>
        <w:t>construcciones, deberán ser autorizados por el Ayuntamiento y no podrán c</w:t>
      </w:r>
      <w:r w:rsidR="006B4FD7" w:rsidRPr="007A41FD">
        <w:rPr>
          <w:sz w:val="26"/>
          <w:szCs w:val="26"/>
        </w:rPr>
        <w:t xml:space="preserve">ontener </w:t>
      </w:r>
      <w:r w:rsidRPr="007A41FD">
        <w:rPr>
          <w:sz w:val="26"/>
          <w:szCs w:val="26"/>
        </w:rPr>
        <w:t>burlas o ataques a creencias religiosas o a cualquier ideario político.</w:t>
      </w:r>
    </w:p>
    <w:p w:rsidR="00C4226B" w:rsidRPr="007A41FD" w:rsidRDefault="00C4226B" w:rsidP="00E9742C">
      <w:pPr>
        <w:jc w:val="both"/>
        <w:rPr>
          <w:sz w:val="26"/>
          <w:szCs w:val="26"/>
        </w:rPr>
      </w:pPr>
      <w:r w:rsidRPr="007A41FD">
        <w:rPr>
          <w:sz w:val="26"/>
          <w:szCs w:val="26"/>
        </w:rPr>
        <w:t>Artículo 51.-</w:t>
      </w:r>
    </w:p>
    <w:p w:rsidR="00C4226B" w:rsidRPr="007A41FD" w:rsidRDefault="00C4226B" w:rsidP="00E9742C">
      <w:pPr>
        <w:jc w:val="both"/>
        <w:rPr>
          <w:sz w:val="26"/>
          <w:szCs w:val="26"/>
        </w:rPr>
      </w:pPr>
      <w:r w:rsidRPr="007A41FD">
        <w:rPr>
          <w:sz w:val="26"/>
          <w:szCs w:val="26"/>
        </w:rPr>
        <w:t xml:space="preserve">Cuando las lápidas o construcciones pongan en peligro </w:t>
      </w:r>
      <w:r w:rsidR="006B4FD7" w:rsidRPr="007A41FD">
        <w:rPr>
          <w:sz w:val="26"/>
          <w:szCs w:val="26"/>
        </w:rPr>
        <w:t xml:space="preserve">la integridad de los usuarios y </w:t>
      </w:r>
      <w:r w:rsidRPr="007A41FD">
        <w:rPr>
          <w:sz w:val="26"/>
          <w:szCs w:val="26"/>
        </w:rPr>
        <w:t>visitantes de los cementerios, el Ayuntamiento podrá ordenar su demolició</w:t>
      </w:r>
      <w:r w:rsidR="006B4FD7" w:rsidRPr="007A41FD">
        <w:rPr>
          <w:sz w:val="26"/>
          <w:szCs w:val="26"/>
        </w:rPr>
        <w:t xml:space="preserve">n, previo aviso </w:t>
      </w:r>
      <w:r w:rsidRPr="007A41FD">
        <w:rPr>
          <w:sz w:val="26"/>
          <w:szCs w:val="26"/>
        </w:rPr>
        <w:t>al titular o al beneficiario del espacio.</w:t>
      </w:r>
    </w:p>
    <w:p w:rsidR="00C4226B" w:rsidRPr="007A41FD" w:rsidRDefault="00C4226B" w:rsidP="00C46EB9">
      <w:pPr>
        <w:jc w:val="center"/>
        <w:rPr>
          <w:b/>
          <w:sz w:val="26"/>
          <w:szCs w:val="26"/>
        </w:rPr>
      </w:pPr>
      <w:r w:rsidRPr="007A41FD">
        <w:rPr>
          <w:b/>
          <w:sz w:val="26"/>
          <w:szCs w:val="26"/>
        </w:rPr>
        <w:t>CAPÍTULO III</w:t>
      </w:r>
    </w:p>
    <w:p w:rsidR="00C4226B" w:rsidRPr="007A41FD" w:rsidRDefault="00C4226B" w:rsidP="00C46EB9">
      <w:pPr>
        <w:jc w:val="center"/>
        <w:rPr>
          <w:b/>
          <w:sz w:val="26"/>
          <w:szCs w:val="26"/>
        </w:rPr>
      </w:pPr>
      <w:r w:rsidRPr="007A41FD">
        <w:rPr>
          <w:b/>
          <w:sz w:val="26"/>
          <w:szCs w:val="26"/>
        </w:rPr>
        <w:t>DE LAS CONCESIONES</w:t>
      </w:r>
    </w:p>
    <w:p w:rsidR="00F260E0" w:rsidRPr="007A41FD" w:rsidRDefault="00C4226B" w:rsidP="00E9742C">
      <w:pPr>
        <w:jc w:val="both"/>
        <w:rPr>
          <w:sz w:val="26"/>
          <w:szCs w:val="26"/>
        </w:rPr>
      </w:pPr>
      <w:r w:rsidRPr="007A41FD">
        <w:rPr>
          <w:sz w:val="26"/>
          <w:szCs w:val="26"/>
        </w:rPr>
        <w:t>Artí</w:t>
      </w:r>
      <w:r w:rsidR="00F260E0" w:rsidRPr="007A41FD">
        <w:rPr>
          <w:sz w:val="26"/>
          <w:szCs w:val="26"/>
        </w:rPr>
        <w:t>culo 52.</w:t>
      </w:r>
    </w:p>
    <w:p w:rsidR="00C4226B" w:rsidRPr="007A41FD" w:rsidRDefault="00C4226B" w:rsidP="00E9742C">
      <w:pPr>
        <w:jc w:val="both"/>
        <w:rPr>
          <w:sz w:val="26"/>
          <w:szCs w:val="26"/>
        </w:rPr>
      </w:pPr>
      <w:r w:rsidRPr="007A41FD">
        <w:rPr>
          <w:sz w:val="26"/>
          <w:szCs w:val="26"/>
        </w:rPr>
        <w:t>El presente capítulo se regirá por lo dispuesto para ese</w:t>
      </w:r>
      <w:r w:rsidR="006B4FD7" w:rsidRPr="007A41FD">
        <w:rPr>
          <w:sz w:val="26"/>
          <w:szCs w:val="26"/>
        </w:rPr>
        <w:t xml:space="preserve"> efecto por la Ley del gobierno </w:t>
      </w:r>
      <w:r w:rsidRPr="007A41FD">
        <w:rPr>
          <w:sz w:val="26"/>
          <w:szCs w:val="26"/>
        </w:rPr>
        <w:t>y la Administración Pública del Estado de Jalisco, o la que la</w:t>
      </w:r>
      <w:r w:rsidR="006B4FD7" w:rsidRPr="007A41FD">
        <w:rPr>
          <w:sz w:val="26"/>
          <w:szCs w:val="26"/>
        </w:rPr>
        <w:t xml:space="preserve"> sustituya, además de las </w:t>
      </w:r>
      <w:r w:rsidRPr="007A41FD">
        <w:rPr>
          <w:sz w:val="26"/>
          <w:szCs w:val="26"/>
        </w:rPr>
        <w:t>disposiciones señaladas en el presente capítulo y en el contrato de concesión respectivo.</w:t>
      </w:r>
    </w:p>
    <w:p w:rsidR="00C4226B" w:rsidRPr="007A41FD" w:rsidRDefault="00C4226B" w:rsidP="00E9742C">
      <w:pPr>
        <w:jc w:val="both"/>
        <w:rPr>
          <w:sz w:val="26"/>
          <w:szCs w:val="26"/>
        </w:rPr>
      </w:pPr>
      <w:r w:rsidRPr="007A41FD">
        <w:rPr>
          <w:sz w:val="26"/>
          <w:szCs w:val="26"/>
        </w:rPr>
        <w:lastRenderedPageBreak/>
        <w:t>Artículo 53.-</w:t>
      </w:r>
    </w:p>
    <w:p w:rsidR="00C4226B" w:rsidRPr="007A41FD" w:rsidRDefault="00C4226B" w:rsidP="00E9742C">
      <w:pPr>
        <w:jc w:val="both"/>
        <w:rPr>
          <w:sz w:val="26"/>
          <w:szCs w:val="26"/>
        </w:rPr>
      </w:pPr>
      <w:r w:rsidRPr="007A41FD">
        <w:rPr>
          <w:sz w:val="26"/>
          <w:szCs w:val="26"/>
        </w:rPr>
        <w:t>1. Para el otorgamiento de las concesiones del ser</w:t>
      </w:r>
      <w:r w:rsidR="006B4FD7" w:rsidRPr="007A41FD">
        <w:rPr>
          <w:sz w:val="26"/>
          <w:szCs w:val="26"/>
        </w:rPr>
        <w:t xml:space="preserve">vicio público de cementerios el </w:t>
      </w:r>
      <w:r w:rsidRPr="007A41FD">
        <w:rPr>
          <w:sz w:val="26"/>
          <w:szCs w:val="26"/>
        </w:rPr>
        <w:t>concesionario deberá presentar:</w:t>
      </w:r>
    </w:p>
    <w:p w:rsidR="00C4226B" w:rsidRPr="007A41FD" w:rsidRDefault="00C4226B" w:rsidP="00E9742C">
      <w:pPr>
        <w:jc w:val="both"/>
        <w:rPr>
          <w:sz w:val="26"/>
          <w:szCs w:val="26"/>
        </w:rPr>
      </w:pPr>
      <w:r w:rsidRPr="007A41FD">
        <w:rPr>
          <w:sz w:val="26"/>
          <w:szCs w:val="26"/>
        </w:rPr>
        <w:t>a) El documento mediante el cual acredite la Propieda</w:t>
      </w:r>
      <w:r w:rsidR="006B4FD7" w:rsidRPr="007A41FD">
        <w:rPr>
          <w:sz w:val="26"/>
          <w:szCs w:val="26"/>
        </w:rPr>
        <w:t xml:space="preserve">d del Inmueble que servirá para </w:t>
      </w:r>
      <w:r w:rsidRPr="007A41FD">
        <w:rPr>
          <w:sz w:val="26"/>
          <w:szCs w:val="26"/>
        </w:rPr>
        <w:t xml:space="preserve">la prestación del servicio; </w:t>
      </w:r>
    </w:p>
    <w:p w:rsidR="00C4226B" w:rsidRPr="007A41FD" w:rsidRDefault="00C4226B" w:rsidP="00E9742C">
      <w:pPr>
        <w:jc w:val="both"/>
        <w:rPr>
          <w:sz w:val="26"/>
          <w:szCs w:val="26"/>
        </w:rPr>
      </w:pPr>
      <w:r w:rsidRPr="007A41FD">
        <w:rPr>
          <w:sz w:val="26"/>
          <w:szCs w:val="26"/>
        </w:rPr>
        <w:t>b) El proyecto de catálogo de tarifas para el cobro</w:t>
      </w:r>
      <w:r w:rsidR="006B4FD7" w:rsidRPr="007A41FD">
        <w:rPr>
          <w:sz w:val="26"/>
          <w:szCs w:val="26"/>
        </w:rPr>
        <w:t xml:space="preserve"> de cada uno de los servicios a </w:t>
      </w:r>
      <w:r w:rsidRPr="007A41FD">
        <w:rPr>
          <w:sz w:val="26"/>
          <w:szCs w:val="26"/>
        </w:rPr>
        <w:t>prestar;</w:t>
      </w:r>
    </w:p>
    <w:p w:rsidR="00C4226B" w:rsidRPr="007A41FD" w:rsidRDefault="00C4226B" w:rsidP="00E9742C">
      <w:pPr>
        <w:jc w:val="both"/>
        <w:rPr>
          <w:sz w:val="26"/>
          <w:szCs w:val="26"/>
        </w:rPr>
      </w:pPr>
      <w:r w:rsidRPr="007A41FD">
        <w:rPr>
          <w:sz w:val="26"/>
          <w:szCs w:val="26"/>
        </w:rPr>
        <w:t>c) El proyecto de contrato de transmisión de derechos de uso de los espacios</w:t>
      </w:r>
      <w:r w:rsidR="006B4FD7" w:rsidRPr="007A41FD">
        <w:rPr>
          <w:sz w:val="26"/>
          <w:szCs w:val="26"/>
        </w:rPr>
        <w:t xml:space="preserve"> </w:t>
      </w:r>
      <w:r w:rsidRPr="007A41FD">
        <w:rPr>
          <w:sz w:val="26"/>
          <w:szCs w:val="26"/>
        </w:rPr>
        <w:t>destinados a la inhumación;</w:t>
      </w:r>
    </w:p>
    <w:p w:rsidR="00C4226B" w:rsidRPr="007A41FD" w:rsidRDefault="00C4226B" w:rsidP="00E9742C">
      <w:pPr>
        <w:jc w:val="both"/>
        <w:rPr>
          <w:sz w:val="26"/>
          <w:szCs w:val="26"/>
        </w:rPr>
      </w:pPr>
      <w:r w:rsidRPr="007A41FD">
        <w:rPr>
          <w:sz w:val="26"/>
          <w:szCs w:val="26"/>
        </w:rPr>
        <w:t>d) Las autorizaciones de las autoridades sa</w:t>
      </w:r>
      <w:r w:rsidR="006B4FD7" w:rsidRPr="007A41FD">
        <w:rPr>
          <w:sz w:val="26"/>
          <w:szCs w:val="26"/>
        </w:rPr>
        <w:t xml:space="preserve">nitarias y de desarrollo urbano </w:t>
      </w:r>
      <w:r w:rsidRPr="007A41FD">
        <w:rPr>
          <w:sz w:val="26"/>
          <w:szCs w:val="26"/>
        </w:rPr>
        <w:t>competentes;</w:t>
      </w:r>
    </w:p>
    <w:p w:rsidR="00C4226B" w:rsidRPr="007A41FD" w:rsidRDefault="00C4226B" w:rsidP="00E9742C">
      <w:pPr>
        <w:jc w:val="both"/>
        <w:rPr>
          <w:sz w:val="26"/>
          <w:szCs w:val="26"/>
        </w:rPr>
      </w:pPr>
      <w:r w:rsidRPr="007A41FD">
        <w:rPr>
          <w:sz w:val="26"/>
          <w:szCs w:val="26"/>
        </w:rPr>
        <w:t xml:space="preserve">e) El proyecto de reglamento interior; y, </w:t>
      </w:r>
    </w:p>
    <w:p w:rsidR="00C4226B" w:rsidRPr="007A41FD" w:rsidRDefault="00C4226B" w:rsidP="00E9742C">
      <w:pPr>
        <w:jc w:val="both"/>
        <w:rPr>
          <w:sz w:val="26"/>
          <w:szCs w:val="26"/>
        </w:rPr>
      </w:pPr>
      <w:r w:rsidRPr="007A41FD">
        <w:rPr>
          <w:sz w:val="26"/>
          <w:szCs w:val="26"/>
        </w:rPr>
        <w:t xml:space="preserve">f) El proyecto relativo a las obras de construcción y trazo de calles </w:t>
      </w:r>
      <w:r w:rsidR="006B4FD7" w:rsidRPr="007A41FD">
        <w:rPr>
          <w:sz w:val="26"/>
          <w:szCs w:val="26"/>
        </w:rPr>
        <w:t xml:space="preserve">y andadores a </w:t>
      </w:r>
      <w:r w:rsidRPr="007A41FD">
        <w:rPr>
          <w:sz w:val="26"/>
          <w:szCs w:val="26"/>
        </w:rPr>
        <w:t>verificarse dentro del cementerio.</w:t>
      </w:r>
    </w:p>
    <w:p w:rsidR="00C4226B" w:rsidRPr="007A41FD" w:rsidRDefault="00C4226B" w:rsidP="00E9742C">
      <w:pPr>
        <w:jc w:val="both"/>
        <w:rPr>
          <w:sz w:val="26"/>
          <w:szCs w:val="26"/>
        </w:rPr>
      </w:pPr>
      <w:r w:rsidRPr="007A41FD">
        <w:rPr>
          <w:sz w:val="26"/>
          <w:szCs w:val="26"/>
        </w:rPr>
        <w:t>Artículo 54.-</w:t>
      </w:r>
    </w:p>
    <w:p w:rsidR="00C4226B" w:rsidRPr="007A41FD" w:rsidRDefault="00C4226B" w:rsidP="00E9742C">
      <w:pPr>
        <w:jc w:val="both"/>
        <w:rPr>
          <w:sz w:val="26"/>
          <w:szCs w:val="26"/>
        </w:rPr>
      </w:pPr>
      <w:r w:rsidRPr="007A41FD">
        <w:rPr>
          <w:sz w:val="26"/>
          <w:szCs w:val="26"/>
        </w:rPr>
        <w:t>El Ayuntamiento autorizará las tarifas para el cobro</w:t>
      </w:r>
      <w:r w:rsidR="006B4FD7" w:rsidRPr="007A41FD">
        <w:rPr>
          <w:sz w:val="26"/>
          <w:szCs w:val="26"/>
        </w:rPr>
        <w:t xml:space="preserve"> de los servicios que preste la </w:t>
      </w:r>
      <w:r w:rsidRPr="007A41FD">
        <w:rPr>
          <w:sz w:val="26"/>
          <w:szCs w:val="26"/>
        </w:rPr>
        <w:t>concesionaria.</w:t>
      </w:r>
    </w:p>
    <w:p w:rsidR="00C4226B" w:rsidRPr="007A41FD" w:rsidRDefault="00C4226B" w:rsidP="00E9742C">
      <w:pPr>
        <w:jc w:val="both"/>
        <w:rPr>
          <w:sz w:val="26"/>
          <w:szCs w:val="26"/>
        </w:rPr>
      </w:pPr>
      <w:r w:rsidRPr="007A41FD">
        <w:rPr>
          <w:sz w:val="26"/>
          <w:szCs w:val="26"/>
        </w:rPr>
        <w:t>Artículo 55.-</w:t>
      </w:r>
    </w:p>
    <w:p w:rsidR="00C4226B" w:rsidRPr="007A41FD" w:rsidRDefault="00C4226B" w:rsidP="00E9742C">
      <w:pPr>
        <w:jc w:val="both"/>
        <w:rPr>
          <w:sz w:val="26"/>
          <w:szCs w:val="26"/>
        </w:rPr>
      </w:pPr>
      <w:r w:rsidRPr="007A41FD">
        <w:rPr>
          <w:sz w:val="26"/>
          <w:szCs w:val="26"/>
        </w:rPr>
        <w:t>Al otorgarse la concesión se deberán realizar las anotaciones correspondie</w:t>
      </w:r>
      <w:r w:rsidR="006B4FD7" w:rsidRPr="007A41FD">
        <w:rPr>
          <w:sz w:val="26"/>
          <w:szCs w:val="26"/>
        </w:rPr>
        <w:t xml:space="preserve">ntes al </w:t>
      </w:r>
      <w:r w:rsidRPr="007A41FD">
        <w:rPr>
          <w:sz w:val="26"/>
          <w:szCs w:val="26"/>
        </w:rPr>
        <w:t>margen del registro ante el Registro Público de la Propieda</w:t>
      </w:r>
      <w:r w:rsidR="006B4FD7" w:rsidRPr="007A41FD">
        <w:rPr>
          <w:sz w:val="26"/>
          <w:szCs w:val="26"/>
        </w:rPr>
        <w:t xml:space="preserve">d, a efecto de que se señale el </w:t>
      </w:r>
      <w:r w:rsidRPr="007A41FD">
        <w:rPr>
          <w:sz w:val="26"/>
          <w:szCs w:val="26"/>
        </w:rPr>
        <w:t>destino que se le dará al inmueble materia de la concesión.</w:t>
      </w:r>
    </w:p>
    <w:p w:rsidR="00C4226B" w:rsidRPr="007A41FD" w:rsidRDefault="00C4226B" w:rsidP="00E9742C">
      <w:pPr>
        <w:jc w:val="both"/>
        <w:rPr>
          <w:sz w:val="26"/>
          <w:szCs w:val="26"/>
        </w:rPr>
      </w:pPr>
      <w:r w:rsidRPr="007A41FD">
        <w:rPr>
          <w:sz w:val="26"/>
          <w:szCs w:val="26"/>
        </w:rPr>
        <w:t>Artículo 56.-</w:t>
      </w:r>
    </w:p>
    <w:p w:rsidR="00C4226B" w:rsidRPr="007A41FD" w:rsidRDefault="00C4226B" w:rsidP="00E9742C">
      <w:pPr>
        <w:jc w:val="both"/>
        <w:rPr>
          <w:sz w:val="26"/>
          <w:szCs w:val="26"/>
        </w:rPr>
      </w:pPr>
      <w:r w:rsidRPr="007A41FD">
        <w:rPr>
          <w:sz w:val="26"/>
          <w:szCs w:val="26"/>
        </w:rPr>
        <w:t>La concesionaria deberá llevar un registro de los servicios prestados, mismo que</w:t>
      </w:r>
      <w:r w:rsidR="006B4FD7" w:rsidRPr="007A41FD">
        <w:rPr>
          <w:sz w:val="26"/>
          <w:szCs w:val="26"/>
        </w:rPr>
        <w:t xml:space="preserve"> </w:t>
      </w:r>
      <w:r w:rsidRPr="007A41FD">
        <w:rPr>
          <w:sz w:val="26"/>
          <w:szCs w:val="26"/>
        </w:rPr>
        <w:t>reunirá cuando menos los mismos requisitos establecido</w:t>
      </w:r>
      <w:r w:rsidR="006B4FD7" w:rsidRPr="007A41FD">
        <w:rPr>
          <w:sz w:val="26"/>
          <w:szCs w:val="26"/>
        </w:rPr>
        <w:t xml:space="preserve">s en el capítulo I del presente </w:t>
      </w:r>
      <w:r w:rsidRPr="007A41FD">
        <w:rPr>
          <w:sz w:val="26"/>
          <w:szCs w:val="26"/>
        </w:rPr>
        <w:t>título.</w:t>
      </w:r>
    </w:p>
    <w:p w:rsidR="00C4226B" w:rsidRPr="007A41FD" w:rsidRDefault="00C4226B" w:rsidP="00E9742C">
      <w:pPr>
        <w:jc w:val="both"/>
        <w:rPr>
          <w:sz w:val="26"/>
          <w:szCs w:val="26"/>
        </w:rPr>
      </w:pPr>
      <w:r w:rsidRPr="007A41FD">
        <w:rPr>
          <w:sz w:val="26"/>
          <w:szCs w:val="26"/>
        </w:rPr>
        <w:t>Artículo 57.-</w:t>
      </w:r>
    </w:p>
    <w:p w:rsidR="00C4226B" w:rsidRPr="007A41FD" w:rsidRDefault="00C4226B" w:rsidP="00E9742C">
      <w:pPr>
        <w:jc w:val="both"/>
        <w:rPr>
          <w:sz w:val="26"/>
          <w:szCs w:val="26"/>
        </w:rPr>
      </w:pPr>
      <w:r w:rsidRPr="007A41FD">
        <w:rPr>
          <w:sz w:val="26"/>
          <w:szCs w:val="26"/>
        </w:rPr>
        <w:lastRenderedPageBreak/>
        <w:t>El concesionario deberá de proporcionar los informe</w:t>
      </w:r>
      <w:r w:rsidR="008D52EE" w:rsidRPr="007A41FD">
        <w:rPr>
          <w:sz w:val="26"/>
          <w:szCs w:val="26"/>
        </w:rPr>
        <w:t xml:space="preserve">s que le sean requeridos por el </w:t>
      </w:r>
      <w:r w:rsidRPr="007A41FD">
        <w:rPr>
          <w:sz w:val="26"/>
          <w:szCs w:val="26"/>
        </w:rPr>
        <w:t>Ayuntamiento, La Dirección de Cementerios, o cualquier autoridad</w:t>
      </w:r>
      <w:r w:rsidR="008D52EE" w:rsidRPr="007A41FD">
        <w:rPr>
          <w:sz w:val="26"/>
          <w:szCs w:val="26"/>
        </w:rPr>
        <w:t xml:space="preserve"> en materia sanitaria que </w:t>
      </w:r>
      <w:r w:rsidRPr="007A41FD">
        <w:rPr>
          <w:sz w:val="26"/>
          <w:szCs w:val="26"/>
        </w:rPr>
        <w:t>tenga competencia en el lugar de la ubicación del cementerio.</w:t>
      </w:r>
    </w:p>
    <w:p w:rsidR="00C4226B" w:rsidRPr="007A41FD" w:rsidRDefault="00C4226B" w:rsidP="00E9742C">
      <w:pPr>
        <w:jc w:val="both"/>
        <w:rPr>
          <w:sz w:val="26"/>
          <w:szCs w:val="26"/>
        </w:rPr>
      </w:pPr>
      <w:r w:rsidRPr="007A41FD">
        <w:rPr>
          <w:sz w:val="26"/>
          <w:szCs w:val="26"/>
        </w:rPr>
        <w:t>Artículo 58.-</w:t>
      </w:r>
    </w:p>
    <w:p w:rsidR="00C4226B" w:rsidRPr="007A41FD" w:rsidRDefault="00C4226B" w:rsidP="00E9742C">
      <w:pPr>
        <w:jc w:val="both"/>
        <w:rPr>
          <w:sz w:val="26"/>
          <w:szCs w:val="26"/>
        </w:rPr>
      </w:pPr>
      <w:r w:rsidRPr="007A41FD">
        <w:rPr>
          <w:sz w:val="26"/>
          <w:szCs w:val="26"/>
        </w:rPr>
        <w:t>1. La concesión podrá ser dada por extinguida por las siguientes causas:</w:t>
      </w:r>
    </w:p>
    <w:p w:rsidR="00C4226B" w:rsidRPr="007A41FD" w:rsidRDefault="00C4226B" w:rsidP="00E9742C">
      <w:pPr>
        <w:jc w:val="both"/>
        <w:rPr>
          <w:sz w:val="26"/>
          <w:szCs w:val="26"/>
        </w:rPr>
      </w:pPr>
      <w:r w:rsidRPr="007A41FD">
        <w:rPr>
          <w:sz w:val="26"/>
          <w:szCs w:val="26"/>
        </w:rPr>
        <w:t>a) Por expiración del plazo para la que fue otorgada;</w:t>
      </w:r>
    </w:p>
    <w:p w:rsidR="00C4226B" w:rsidRPr="007A41FD" w:rsidRDefault="00C4226B" w:rsidP="00E9742C">
      <w:pPr>
        <w:jc w:val="both"/>
        <w:rPr>
          <w:sz w:val="26"/>
          <w:szCs w:val="26"/>
        </w:rPr>
      </w:pPr>
      <w:r w:rsidRPr="007A41FD">
        <w:rPr>
          <w:sz w:val="26"/>
          <w:szCs w:val="26"/>
        </w:rPr>
        <w:t>b) Por la revocación de la concesión hecha por el propio Ayuntamiento;</w:t>
      </w:r>
    </w:p>
    <w:p w:rsidR="00C4226B" w:rsidRPr="007A41FD" w:rsidRDefault="00C4226B" w:rsidP="00E9742C">
      <w:pPr>
        <w:jc w:val="both"/>
        <w:rPr>
          <w:sz w:val="26"/>
          <w:szCs w:val="26"/>
        </w:rPr>
      </w:pPr>
      <w:r w:rsidRPr="007A41FD">
        <w:rPr>
          <w:sz w:val="26"/>
          <w:szCs w:val="26"/>
        </w:rPr>
        <w:t>c) Por desaparición del Bien Objeto de la Concesión;</w:t>
      </w:r>
    </w:p>
    <w:p w:rsidR="00C4226B" w:rsidRPr="007A41FD" w:rsidRDefault="00C4226B" w:rsidP="00E9742C">
      <w:pPr>
        <w:jc w:val="both"/>
        <w:rPr>
          <w:sz w:val="26"/>
          <w:szCs w:val="26"/>
        </w:rPr>
      </w:pPr>
      <w:r w:rsidRPr="007A41FD">
        <w:rPr>
          <w:sz w:val="26"/>
          <w:szCs w:val="26"/>
        </w:rPr>
        <w:t>d) Por renuncia del concesionario;</w:t>
      </w:r>
    </w:p>
    <w:p w:rsidR="00C4226B" w:rsidRPr="007A41FD" w:rsidRDefault="00C4226B" w:rsidP="00E9742C">
      <w:pPr>
        <w:jc w:val="both"/>
        <w:rPr>
          <w:sz w:val="26"/>
          <w:szCs w:val="26"/>
        </w:rPr>
      </w:pPr>
      <w:r w:rsidRPr="007A41FD">
        <w:rPr>
          <w:sz w:val="26"/>
          <w:szCs w:val="26"/>
        </w:rPr>
        <w:t>e) Por acuerdo entre el Ayuntamiento y el Concesionario;</w:t>
      </w:r>
    </w:p>
    <w:p w:rsidR="00C4226B" w:rsidRPr="007A41FD" w:rsidRDefault="00C4226B" w:rsidP="00E9742C">
      <w:pPr>
        <w:jc w:val="both"/>
        <w:rPr>
          <w:sz w:val="26"/>
          <w:szCs w:val="26"/>
        </w:rPr>
      </w:pPr>
      <w:r w:rsidRPr="007A41FD">
        <w:rPr>
          <w:sz w:val="26"/>
          <w:szCs w:val="26"/>
        </w:rPr>
        <w:t>f) Por desaparición del bien objeto de la concesión;</w:t>
      </w:r>
    </w:p>
    <w:p w:rsidR="00C4226B" w:rsidRPr="007A41FD" w:rsidRDefault="00C4226B" w:rsidP="00E9742C">
      <w:pPr>
        <w:jc w:val="both"/>
        <w:rPr>
          <w:sz w:val="26"/>
          <w:szCs w:val="26"/>
        </w:rPr>
      </w:pPr>
      <w:r w:rsidRPr="007A41FD">
        <w:rPr>
          <w:sz w:val="26"/>
          <w:szCs w:val="26"/>
        </w:rPr>
        <w:t xml:space="preserve">g) Por la declaratoria de nulidad hecha por autoridad judicial; y, </w:t>
      </w:r>
    </w:p>
    <w:p w:rsidR="008D52EE" w:rsidRPr="007A41FD" w:rsidRDefault="00C4226B" w:rsidP="00E9742C">
      <w:pPr>
        <w:jc w:val="both"/>
        <w:rPr>
          <w:sz w:val="26"/>
          <w:szCs w:val="26"/>
        </w:rPr>
      </w:pPr>
      <w:r w:rsidRPr="007A41FD">
        <w:rPr>
          <w:sz w:val="26"/>
          <w:szCs w:val="26"/>
        </w:rPr>
        <w:t>h) Por las demás causas que se señalen en e</w:t>
      </w:r>
      <w:r w:rsidR="008D52EE" w:rsidRPr="007A41FD">
        <w:rPr>
          <w:sz w:val="26"/>
          <w:szCs w:val="26"/>
        </w:rPr>
        <w:t xml:space="preserve">l presente ordenamiento y en el </w:t>
      </w:r>
      <w:r w:rsidRPr="007A41FD">
        <w:rPr>
          <w:sz w:val="26"/>
          <w:szCs w:val="26"/>
        </w:rPr>
        <w:t>contrato de concesión.</w:t>
      </w:r>
    </w:p>
    <w:p w:rsidR="00C4226B" w:rsidRPr="007A41FD" w:rsidRDefault="00C4226B" w:rsidP="00E9742C">
      <w:pPr>
        <w:jc w:val="both"/>
        <w:rPr>
          <w:sz w:val="26"/>
          <w:szCs w:val="26"/>
        </w:rPr>
      </w:pPr>
      <w:r w:rsidRPr="007A41FD">
        <w:rPr>
          <w:sz w:val="26"/>
          <w:szCs w:val="26"/>
        </w:rPr>
        <w:t>Artículo 59.-</w:t>
      </w:r>
    </w:p>
    <w:p w:rsidR="00C4226B" w:rsidRPr="007A41FD" w:rsidRDefault="00C4226B" w:rsidP="00E9742C">
      <w:pPr>
        <w:jc w:val="both"/>
        <w:rPr>
          <w:sz w:val="26"/>
          <w:szCs w:val="26"/>
        </w:rPr>
      </w:pPr>
      <w:r w:rsidRPr="007A41FD">
        <w:rPr>
          <w:sz w:val="26"/>
          <w:szCs w:val="26"/>
        </w:rPr>
        <w:t>1. El Ayuntamiento podrá revocar la concesión otorgada en los siguientes casos:</w:t>
      </w:r>
    </w:p>
    <w:p w:rsidR="00C4226B" w:rsidRPr="007A41FD" w:rsidRDefault="00C4226B" w:rsidP="00E9742C">
      <w:pPr>
        <w:jc w:val="both"/>
        <w:rPr>
          <w:sz w:val="26"/>
          <w:szCs w:val="26"/>
        </w:rPr>
      </w:pPr>
      <w:r w:rsidRPr="007A41FD">
        <w:rPr>
          <w:sz w:val="26"/>
          <w:szCs w:val="26"/>
        </w:rPr>
        <w:t>a) Por incumplimiento de las obligaciones estable</w:t>
      </w:r>
      <w:r w:rsidR="008D52EE" w:rsidRPr="007A41FD">
        <w:rPr>
          <w:sz w:val="26"/>
          <w:szCs w:val="26"/>
        </w:rPr>
        <w:t xml:space="preserve">cidas para el concesionario por </w:t>
      </w:r>
      <w:r w:rsidRPr="007A41FD">
        <w:rPr>
          <w:sz w:val="26"/>
          <w:szCs w:val="26"/>
        </w:rPr>
        <w:t>el presente ordenamiento, por los demás a</w:t>
      </w:r>
      <w:r w:rsidR="008D52EE" w:rsidRPr="007A41FD">
        <w:rPr>
          <w:sz w:val="26"/>
          <w:szCs w:val="26"/>
        </w:rPr>
        <w:t xml:space="preserve">plicables, o por el contrato de </w:t>
      </w:r>
      <w:r w:rsidRPr="007A41FD">
        <w:rPr>
          <w:sz w:val="26"/>
          <w:szCs w:val="26"/>
        </w:rPr>
        <w:t>concesión;</w:t>
      </w:r>
    </w:p>
    <w:p w:rsidR="00C4226B" w:rsidRPr="007A41FD" w:rsidRDefault="00C4226B" w:rsidP="00E9742C">
      <w:pPr>
        <w:jc w:val="both"/>
        <w:rPr>
          <w:sz w:val="26"/>
          <w:szCs w:val="26"/>
        </w:rPr>
      </w:pPr>
      <w:r w:rsidRPr="007A41FD">
        <w:rPr>
          <w:sz w:val="26"/>
          <w:szCs w:val="26"/>
        </w:rPr>
        <w:t>b) Por recomendación de las autoridades sanitarias; y</w:t>
      </w:r>
    </w:p>
    <w:p w:rsidR="00C4226B" w:rsidRPr="007A41FD" w:rsidRDefault="00C4226B" w:rsidP="00E9742C">
      <w:pPr>
        <w:jc w:val="both"/>
        <w:rPr>
          <w:sz w:val="26"/>
          <w:szCs w:val="26"/>
        </w:rPr>
      </w:pPr>
      <w:r w:rsidRPr="007A41FD">
        <w:rPr>
          <w:sz w:val="26"/>
          <w:szCs w:val="26"/>
        </w:rPr>
        <w:t>c) En los demás casos que se señalen en el pr</w:t>
      </w:r>
      <w:r w:rsidR="008D52EE" w:rsidRPr="007A41FD">
        <w:rPr>
          <w:sz w:val="26"/>
          <w:szCs w:val="26"/>
        </w:rPr>
        <w:t xml:space="preserve">esente ordenamiento y el propio </w:t>
      </w:r>
      <w:r w:rsidRPr="007A41FD">
        <w:rPr>
          <w:sz w:val="26"/>
          <w:szCs w:val="26"/>
        </w:rPr>
        <w:t>contrato de concesión.</w:t>
      </w:r>
    </w:p>
    <w:p w:rsidR="00C4226B" w:rsidRPr="007A41FD" w:rsidRDefault="00C4226B" w:rsidP="00E9742C">
      <w:pPr>
        <w:jc w:val="both"/>
        <w:rPr>
          <w:sz w:val="26"/>
          <w:szCs w:val="26"/>
        </w:rPr>
      </w:pPr>
      <w:r w:rsidRPr="007A41FD">
        <w:rPr>
          <w:sz w:val="26"/>
          <w:szCs w:val="26"/>
        </w:rPr>
        <w:t>Artículo 60.-</w:t>
      </w:r>
    </w:p>
    <w:p w:rsidR="00C4226B" w:rsidRPr="007A41FD" w:rsidRDefault="00C4226B" w:rsidP="00E9742C">
      <w:pPr>
        <w:jc w:val="both"/>
        <w:rPr>
          <w:sz w:val="26"/>
          <w:szCs w:val="26"/>
        </w:rPr>
      </w:pPr>
      <w:r w:rsidRPr="007A41FD">
        <w:rPr>
          <w:sz w:val="26"/>
          <w:szCs w:val="26"/>
        </w:rPr>
        <w:t>1. Los concesionarios deberán rendir un informe mensu</w:t>
      </w:r>
      <w:r w:rsidR="008D52EE" w:rsidRPr="007A41FD">
        <w:rPr>
          <w:sz w:val="26"/>
          <w:szCs w:val="26"/>
        </w:rPr>
        <w:t xml:space="preserve">al a la jefatura de Cementerios </w:t>
      </w:r>
      <w:r w:rsidRPr="007A41FD">
        <w:rPr>
          <w:sz w:val="26"/>
          <w:szCs w:val="26"/>
        </w:rPr>
        <w:t>en el que se hará mención cuando menos de los siguientes condicionamientos o d</w:t>
      </w:r>
      <w:r w:rsidR="008D52EE" w:rsidRPr="007A41FD">
        <w:rPr>
          <w:sz w:val="26"/>
          <w:szCs w:val="26"/>
        </w:rPr>
        <w:t xml:space="preserve">e </w:t>
      </w:r>
      <w:r w:rsidRPr="007A41FD">
        <w:rPr>
          <w:sz w:val="26"/>
          <w:szCs w:val="26"/>
        </w:rPr>
        <w:t>algún otro que la autoridad competente solicite:</w:t>
      </w:r>
    </w:p>
    <w:p w:rsidR="00C4226B" w:rsidRPr="007A41FD" w:rsidRDefault="00C4226B" w:rsidP="00E9742C">
      <w:pPr>
        <w:jc w:val="both"/>
        <w:rPr>
          <w:sz w:val="26"/>
          <w:szCs w:val="26"/>
        </w:rPr>
      </w:pPr>
      <w:r w:rsidRPr="007A41FD">
        <w:rPr>
          <w:sz w:val="26"/>
          <w:szCs w:val="26"/>
        </w:rPr>
        <w:lastRenderedPageBreak/>
        <w:t>a) Los datos generales del cadáver, restos hu</w:t>
      </w:r>
      <w:r w:rsidR="008D52EE" w:rsidRPr="007A41FD">
        <w:rPr>
          <w:sz w:val="26"/>
          <w:szCs w:val="26"/>
        </w:rPr>
        <w:t xml:space="preserve">manos áridos, cenizas, miembros </w:t>
      </w:r>
      <w:r w:rsidRPr="007A41FD">
        <w:rPr>
          <w:sz w:val="26"/>
          <w:szCs w:val="26"/>
        </w:rPr>
        <w:t xml:space="preserve">amputados, inhumados, exhumados, </w:t>
      </w:r>
      <w:proofErr w:type="spellStart"/>
      <w:r w:rsidRPr="007A41FD">
        <w:rPr>
          <w:sz w:val="26"/>
          <w:szCs w:val="26"/>
        </w:rPr>
        <w:t>reinhumados</w:t>
      </w:r>
      <w:proofErr w:type="spellEnd"/>
      <w:r w:rsidRPr="007A41FD">
        <w:rPr>
          <w:sz w:val="26"/>
          <w:szCs w:val="26"/>
        </w:rPr>
        <w:t xml:space="preserve"> o </w:t>
      </w:r>
      <w:proofErr w:type="spellStart"/>
      <w:r w:rsidRPr="007A41FD">
        <w:rPr>
          <w:sz w:val="26"/>
          <w:szCs w:val="26"/>
        </w:rPr>
        <w:t>cremados</w:t>
      </w:r>
      <w:proofErr w:type="spellEnd"/>
      <w:r w:rsidRPr="007A41FD">
        <w:rPr>
          <w:sz w:val="26"/>
          <w:szCs w:val="26"/>
        </w:rPr>
        <w:t>;</w:t>
      </w:r>
    </w:p>
    <w:p w:rsidR="00C4226B" w:rsidRPr="007A41FD" w:rsidRDefault="00C4226B" w:rsidP="00E9742C">
      <w:pPr>
        <w:jc w:val="both"/>
        <w:rPr>
          <w:sz w:val="26"/>
          <w:szCs w:val="26"/>
        </w:rPr>
      </w:pPr>
      <w:r w:rsidRPr="007A41FD">
        <w:rPr>
          <w:sz w:val="26"/>
          <w:szCs w:val="26"/>
        </w:rPr>
        <w:t>b) La fecha y la hora en la que se practicó el servicio de que se trate;</w:t>
      </w:r>
    </w:p>
    <w:p w:rsidR="00C4226B" w:rsidRPr="007A41FD" w:rsidRDefault="00C4226B" w:rsidP="00E9742C">
      <w:pPr>
        <w:jc w:val="both"/>
        <w:rPr>
          <w:sz w:val="26"/>
          <w:szCs w:val="26"/>
        </w:rPr>
      </w:pPr>
      <w:r w:rsidRPr="007A41FD">
        <w:rPr>
          <w:sz w:val="26"/>
          <w:szCs w:val="26"/>
        </w:rPr>
        <w:t>c) La ubicación del espacio en que tuvo l</w:t>
      </w:r>
      <w:r w:rsidR="008D52EE" w:rsidRPr="007A41FD">
        <w:rPr>
          <w:sz w:val="26"/>
          <w:szCs w:val="26"/>
        </w:rPr>
        <w:t xml:space="preserve">ugar la inhumación, exhumación, </w:t>
      </w:r>
      <w:proofErr w:type="spellStart"/>
      <w:r w:rsidRPr="007A41FD">
        <w:rPr>
          <w:sz w:val="26"/>
          <w:szCs w:val="26"/>
        </w:rPr>
        <w:t>reinhumación</w:t>
      </w:r>
      <w:proofErr w:type="spellEnd"/>
      <w:r w:rsidRPr="007A41FD">
        <w:rPr>
          <w:sz w:val="26"/>
          <w:szCs w:val="26"/>
        </w:rPr>
        <w:t xml:space="preserve"> o cremación de que se trate; y,</w:t>
      </w:r>
    </w:p>
    <w:p w:rsidR="00C4226B" w:rsidRPr="007A41FD" w:rsidRDefault="00C4226B" w:rsidP="00E9742C">
      <w:pPr>
        <w:jc w:val="both"/>
        <w:rPr>
          <w:sz w:val="26"/>
          <w:szCs w:val="26"/>
        </w:rPr>
      </w:pPr>
      <w:r w:rsidRPr="007A41FD">
        <w:rPr>
          <w:sz w:val="26"/>
          <w:szCs w:val="26"/>
        </w:rPr>
        <w:t>d) La relación de compra de gavetas, jarrillas, fo</w:t>
      </w:r>
      <w:r w:rsidR="008D52EE" w:rsidRPr="007A41FD">
        <w:rPr>
          <w:sz w:val="26"/>
          <w:szCs w:val="26"/>
        </w:rPr>
        <w:t xml:space="preserve">sas, nichos o demás lugares que </w:t>
      </w:r>
      <w:r w:rsidRPr="007A41FD">
        <w:rPr>
          <w:sz w:val="26"/>
          <w:szCs w:val="26"/>
        </w:rPr>
        <w:t>se hayan utilizado en el mes;</w:t>
      </w:r>
    </w:p>
    <w:p w:rsidR="00C4226B" w:rsidRPr="007A41FD" w:rsidRDefault="00C4226B" w:rsidP="00E9742C">
      <w:pPr>
        <w:jc w:val="both"/>
        <w:rPr>
          <w:sz w:val="26"/>
          <w:szCs w:val="26"/>
        </w:rPr>
      </w:pPr>
      <w:r w:rsidRPr="007A41FD">
        <w:rPr>
          <w:sz w:val="26"/>
          <w:szCs w:val="26"/>
        </w:rPr>
        <w:t>e) El número de recibo de pago del servicio.</w:t>
      </w:r>
    </w:p>
    <w:p w:rsidR="00C4226B" w:rsidRPr="007A41FD" w:rsidRDefault="00C4226B" w:rsidP="00E9742C">
      <w:pPr>
        <w:jc w:val="both"/>
        <w:rPr>
          <w:sz w:val="26"/>
          <w:szCs w:val="26"/>
        </w:rPr>
      </w:pPr>
      <w:r w:rsidRPr="007A41FD">
        <w:rPr>
          <w:sz w:val="26"/>
          <w:szCs w:val="26"/>
        </w:rPr>
        <w:t>Artículo 61.-</w:t>
      </w:r>
    </w:p>
    <w:p w:rsidR="00C4226B" w:rsidRPr="007A41FD" w:rsidRDefault="00C4226B" w:rsidP="00E9742C">
      <w:pPr>
        <w:jc w:val="both"/>
        <w:rPr>
          <w:sz w:val="26"/>
          <w:szCs w:val="26"/>
        </w:rPr>
      </w:pPr>
      <w:r w:rsidRPr="007A41FD">
        <w:rPr>
          <w:sz w:val="26"/>
          <w:szCs w:val="26"/>
        </w:rPr>
        <w:t>La Dirección de Cementerios podrá designar a un supe</w:t>
      </w:r>
      <w:r w:rsidR="008D52EE" w:rsidRPr="007A41FD">
        <w:rPr>
          <w:sz w:val="26"/>
          <w:szCs w:val="26"/>
        </w:rPr>
        <w:t xml:space="preserve">rvisor encargado de revisar que </w:t>
      </w:r>
      <w:r w:rsidRPr="007A41FD">
        <w:rPr>
          <w:sz w:val="26"/>
          <w:szCs w:val="26"/>
        </w:rPr>
        <w:t>los servicios prestados por el concesionario se realicen con</w:t>
      </w:r>
      <w:r w:rsidR="008D52EE" w:rsidRPr="007A41FD">
        <w:rPr>
          <w:sz w:val="26"/>
          <w:szCs w:val="26"/>
        </w:rPr>
        <w:t xml:space="preserve"> eficiencia y en estricto apego </w:t>
      </w:r>
      <w:r w:rsidRPr="007A41FD">
        <w:rPr>
          <w:sz w:val="26"/>
          <w:szCs w:val="26"/>
        </w:rPr>
        <w:t>a la normatividad aplicable, el cual le remitirá un inform</w:t>
      </w:r>
      <w:r w:rsidR="008D52EE" w:rsidRPr="007A41FD">
        <w:rPr>
          <w:sz w:val="26"/>
          <w:szCs w:val="26"/>
        </w:rPr>
        <w:t xml:space="preserve">e de manera periódica acerca de </w:t>
      </w:r>
      <w:r w:rsidRPr="007A41FD">
        <w:rPr>
          <w:sz w:val="26"/>
          <w:szCs w:val="26"/>
        </w:rPr>
        <w:t>los resultados de sus actividades.</w:t>
      </w:r>
    </w:p>
    <w:p w:rsidR="00F260E0" w:rsidRPr="007A41FD" w:rsidRDefault="00C4226B" w:rsidP="00F260E0">
      <w:pPr>
        <w:jc w:val="both"/>
        <w:rPr>
          <w:sz w:val="26"/>
          <w:szCs w:val="26"/>
        </w:rPr>
      </w:pPr>
      <w:r w:rsidRPr="007A41FD">
        <w:rPr>
          <w:sz w:val="26"/>
          <w:szCs w:val="26"/>
        </w:rPr>
        <w:t>Artículo 62.-</w:t>
      </w:r>
    </w:p>
    <w:p w:rsidR="008D52EE" w:rsidRPr="007A41FD" w:rsidRDefault="00C4226B" w:rsidP="00F260E0">
      <w:pPr>
        <w:jc w:val="both"/>
        <w:rPr>
          <w:sz w:val="26"/>
          <w:szCs w:val="26"/>
        </w:rPr>
      </w:pPr>
      <w:r w:rsidRPr="007A41FD">
        <w:rPr>
          <w:sz w:val="26"/>
          <w:szCs w:val="26"/>
        </w:rPr>
        <w:t>El Ayuntamiento podrá ordenar la realización de obr</w:t>
      </w:r>
      <w:r w:rsidR="008D52EE" w:rsidRPr="007A41FD">
        <w:rPr>
          <w:sz w:val="26"/>
          <w:szCs w:val="26"/>
        </w:rPr>
        <w:t xml:space="preserve">as de remodelación o adecuación </w:t>
      </w:r>
      <w:r w:rsidRPr="007A41FD">
        <w:rPr>
          <w:sz w:val="26"/>
          <w:szCs w:val="26"/>
        </w:rPr>
        <w:t>en los cementerios a efecto de mantener el debido control</w:t>
      </w:r>
      <w:r w:rsidR="008D52EE" w:rsidRPr="007A41FD">
        <w:rPr>
          <w:sz w:val="26"/>
          <w:szCs w:val="26"/>
        </w:rPr>
        <w:t xml:space="preserve"> sanitario del área destinada a </w:t>
      </w:r>
      <w:r w:rsidRPr="007A41FD">
        <w:rPr>
          <w:sz w:val="26"/>
          <w:szCs w:val="26"/>
        </w:rPr>
        <w:t>la prestación del servicio público, así como de la seguridad de los usuarios y trabajadores.</w:t>
      </w:r>
    </w:p>
    <w:p w:rsidR="00C4226B" w:rsidRPr="007A41FD" w:rsidRDefault="00C4226B" w:rsidP="00E9742C">
      <w:pPr>
        <w:jc w:val="both"/>
        <w:rPr>
          <w:sz w:val="26"/>
          <w:szCs w:val="26"/>
        </w:rPr>
      </w:pPr>
      <w:r w:rsidRPr="007A41FD">
        <w:rPr>
          <w:sz w:val="26"/>
          <w:szCs w:val="26"/>
        </w:rPr>
        <w:t>Artículo 63.-</w:t>
      </w:r>
    </w:p>
    <w:p w:rsidR="00C4226B" w:rsidRPr="007A41FD" w:rsidRDefault="00C4226B" w:rsidP="00E9742C">
      <w:pPr>
        <w:jc w:val="both"/>
        <w:rPr>
          <w:sz w:val="26"/>
          <w:szCs w:val="26"/>
        </w:rPr>
      </w:pPr>
      <w:r w:rsidRPr="007A41FD">
        <w:rPr>
          <w:sz w:val="26"/>
          <w:szCs w:val="26"/>
        </w:rPr>
        <w:t>Las quejas que los usuarios tengan con relación al servicio prestado por la</w:t>
      </w:r>
      <w:r w:rsidR="008D52EE" w:rsidRPr="007A41FD">
        <w:rPr>
          <w:sz w:val="26"/>
          <w:szCs w:val="26"/>
        </w:rPr>
        <w:t xml:space="preserve"> </w:t>
      </w:r>
      <w:r w:rsidRPr="007A41FD">
        <w:rPr>
          <w:sz w:val="26"/>
          <w:szCs w:val="26"/>
        </w:rPr>
        <w:t>concesionaria, deberán ser resueltas por la Dirección de Cementerios, la cual</w:t>
      </w:r>
      <w:r w:rsidR="008D52EE" w:rsidRPr="007A41FD">
        <w:rPr>
          <w:sz w:val="26"/>
          <w:szCs w:val="26"/>
        </w:rPr>
        <w:t xml:space="preserve"> </w:t>
      </w:r>
      <w:r w:rsidRPr="007A41FD">
        <w:rPr>
          <w:sz w:val="26"/>
          <w:szCs w:val="26"/>
        </w:rPr>
        <w:t>ordenará, en su caso, que se adopten las medidas ne</w:t>
      </w:r>
      <w:r w:rsidR="008D52EE" w:rsidRPr="007A41FD">
        <w:rPr>
          <w:sz w:val="26"/>
          <w:szCs w:val="26"/>
        </w:rPr>
        <w:t xml:space="preserve">cesarias para la prestación más </w:t>
      </w:r>
      <w:r w:rsidRPr="007A41FD">
        <w:rPr>
          <w:sz w:val="26"/>
          <w:szCs w:val="26"/>
        </w:rPr>
        <w:t>eficiente del servicio.</w:t>
      </w:r>
    </w:p>
    <w:p w:rsidR="00C4226B" w:rsidRPr="007A41FD" w:rsidRDefault="00C4226B" w:rsidP="00F260E0">
      <w:pPr>
        <w:jc w:val="center"/>
        <w:rPr>
          <w:b/>
          <w:sz w:val="26"/>
          <w:szCs w:val="26"/>
        </w:rPr>
      </w:pPr>
      <w:r w:rsidRPr="007A41FD">
        <w:rPr>
          <w:b/>
          <w:sz w:val="26"/>
          <w:szCs w:val="26"/>
        </w:rPr>
        <w:t>CAPÍTULO IV</w:t>
      </w:r>
    </w:p>
    <w:p w:rsidR="00C4226B" w:rsidRPr="007A41FD" w:rsidRDefault="00C4226B" w:rsidP="00F260E0">
      <w:pPr>
        <w:jc w:val="center"/>
        <w:rPr>
          <w:b/>
          <w:sz w:val="26"/>
          <w:szCs w:val="26"/>
        </w:rPr>
      </w:pPr>
      <w:r w:rsidRPr="007A41FD">
        <w:rPr>
          <w:b/>
          <w:sz w:val="26"/>
          <w:szCs w:val="26"/>
        </w:rPr>
        <w:t>DE LA CESIÓN DE DERECHOS PARA EL USO DE ESPACIOS</w:t>
      </w:r>
    </w:p>
    <w:p w:rsidR="00C4226B" w:rsidRPr="007A41FD" w:rsidRDefault="00C4226B" w:rsidP="00E9742C">
      <w:pPr>
        <w:jc w:val="both"/>
        <w:rPr>
          <w:sz w:val="26"/>
          <w:szCs w:val="26"/>
        </w:rPr>
      </w:pPr>
      <w:r w:rsidRPr="007A41FD">
        <w:rPr>
          <w:sz w:val="26"/>
          <w:szCs w:val="26"/>
        </w:rPr>
        <w:t>Artículo 64.-</w:t>
      </w:r>
    </w:p>
    <w:p w:rsidR="00C4226B" w:rsidRPr="007A41FD" w:rsidRDefault="00C4226B" w:rsidP="00E9742C">
      <w:pPr>
        <w:jc w:val="both"/>
        <w:rPr>
          <w:sz w:val="26"/>
          <w:szCs w:val="26"/>
        </w:rPr>
      </w:pPr>
      <w:r w:rsidRPr="007A41FD">
        <w:rPr>
          <w:sz w:val="26"/>
          <w:szCs w:val="26"/>
        </w:rPr>
        <w:t xml:space="preserve"> Los espacios destinados a la inhumación se asignarán</w:t>
      </w:r>
      <w:r w:rsidR="008D52EE" w:rsidRPr="007A41FD">
        <w:rPr>
          <w:sz w:val="26"/>
          <w:szCs w:val="26"/>
        </w:rPr>
        <w:t xml:space="preserve"> mediante contrato de cesión de </w:t>
      </w:r>
      <w:r w:rsidRPr="007A41FD">
        <w:rPr>
          <w:sz w:val="26"/>
          <w:szCs w:val="26"/>
        </w:rPr>
        <w:t>los derechos por tiempo determinado para el uso de los mismos.</w:t>
      </w:r>
    </w:p>
    <w:p w:rsidR="008D52EE" w:rsidRPr="007A41FD" w:rsidRDefault="00C4226B" w:rsidP="00E9742C">
      <w:pPr>
        <w:jc w:val="both"/>
        <w:rPr>
          <w:sz w:val="26"/>
          <w:szCs w:val="26"/>
        </w:rPr>
      </w:pPr>
      <w:r w:rsidRPr="007A41FD">
        <w:rPr>
          <w:sz w:val="26"/>
          <w:szCs w:val="26"/>
        </w:rPr>
        <w:lastRenderedPageBreak/>
        <w:t>Podrán ser adquiridos por personas físicas o jurídic</w:t>
      </w:r>
      <w:r w:rsidR="008D52EE" w:rsidRPr="007A41FD">
        <w:rPr>
          <w:sz w:val="26"/>
          <w:szCs w:val="26"/>
        </w:rPr>
        <w:t xml:space="preserve">as, previo pago de los derechos </w:t>
      </w:r>
      <w:r w:rsidRPr="007A41FD">
        <w:rPr>
          <w:sz w:val="26"/>
          <w:szCs w:val="26"/>
        </w:rPr>
        <w:t>que al efecto se señalen.</w:t>
      </w:r>
    </w:p>
    <w:p w:rsidR="00C4226B" w:rsidRPr="007A41FD" w:rsidRDefault="00C4226B" w:rsidP="00E9742C">
      <w:pPr>
        <w:jc w:val="both"/>
        <w:rPr>
          <w:sz w:val="26"/>
          <w:szCs w:val="26"/>
        </w:rPr>
      </w:pPr>
      <w:r w:rsidRPr="007A41FD">
        <w:rPr>
          <w:sz w:val="26"/>
          <w:szCs w:val="26"/>
        </w:rPr>
        <w:t>Artículo 65.-</w:t>
      </w:r>
    </w:p>
    <w:p w:rsidR="00C4226B" w:rsidRPr="007A41FD" w:rsidRDefault="00C4226B" w:rsidP="00E9742C">
      <w:pPr>
        <w:jc w:val="both"/>
        <w:rPr>
          <w:sz w:val="26"/>
          <w:szCs w:val="26"/>
        </w:rPr>
      </w:pPr>
      <w:r w:rsidRPr="007A41FD">
        <w:rPr>
          <w:sz w:val="26"/>
          <w:szCs w:val="26"/>
        </w:rPr>
        <w:t>1. El Ayuntamiento expedirá un título que ampare la ce</w:t>
      </w:r>
      <w:r w:rsidR="008D52EE" w:rsidRPr="007A41FD">
        <w:rPr>
          <w:sz w:val="26"/>
          <w:szCs w:val="26"/>
        </w:rPr>
        <w:t xml:space="preserve">sión de derechos el cual deberá </w:t>
      </w:r>
      <w:r w:rsidRPr="007A41FD">
        <w:rPr>
          <w:sz w:val="26"/>
          <w:szCs w:val="26"/>
        </w:rPr>
        <w:t>contener cuando menos:</w:t>
      </w:r>
    </w:p>
    <w:p w:rsidR="00C4226B" w:rsidRPr="007A41FD" w:rsidRDefault="00C4226B" w:rsidP="00E9742C">
      <w:pPr>
        <w:jc w:val="both"/>
        <w:rPr>
          <w:sz w:val="26"/>
          <w:szCs w:val="26"/>
        </w:rPr>
      </w:pPr>
      <w:r w:rsidRPr="007A41FD">
        <w:rPr>
          <w:sz w:val="26"/>
          <w:szCs w:val="26"/>
        </w:rPr>
        <w:t>a) El nombre y domicilio del titular, así como su beneficiario;</w:t>
      </w:r>
    </w:p>
    <w:p w:rsidR="00C4226B" w:rsidRPr="007A41FD" w:rsidRDefault="00C4226B" w:rsidP="00E9742C">
      <w:pPr>
        <w:jc w:val="both"/>
        <w:rPr>
          <w:sz w:val="26"/>
          <w:szCs w:val="26"/>
        </w:rPr>
      </w:pPr>
      <w:r w:rsidRPr="007A41FD">
        <w:rPr>
          <w:sz w:val="26"/>
          <w:szCs w:val="26"/>
        </w:rPr>
        <w:t>b) Descripción del espacio que ampara y su ubicación dentro del cementerio;</w:t>
      </w:r>
    </w:p>
    <w:p w:rsidR="00C4226B" w:rsidRPr="007A41FD" w:rsidRDefault="00C4226B" w:rsidP="00E9742C">
      <w:pPr>
        <w:jc w:val="both"/>
        <w:rPr>
          <w:sz w:val="26"/>
          <w:szCs w:val="26"/>
        </w:rPr>
      </w:pPr>
      <w:r w:rsidRPr="007A41FD">
        <w:rPr>
          <w:sz w:val="26"/>
          <w:szCs w:val="26"/>
        </w:rPr>
        <w:t>c) Los datos relativos al pago de derechos; y,</w:t>
      </w:r>
    </w:p>
    <w:p w:rsidR="00C4226B" w:rsidRPr="007A41FD" w:rsidRDefault="00C4226B" w:rsidP="00E9742C">
      <w:pPr>
        <w:jc w:val="both"/>
        <w:rPr>
          <w:sz w:val="26"/>
          <w:szCs w:val="26"/>
        </w:rPr>
      </w:pPr>
      <w:r w:rsidRPr="007A41FD">
        <w:rPr>
          <w:sz w:val="26"/>
          <w:szCs w:val="26"/>
        </w:rPr>
        <w:t>d) La vigencia del contrato.</w:t>
      </w:r>
    </w:p>
    <w:p w:rsidR="00C4226B" w:rsidRPr="007A41FD" w:rsidRDefault="00C4226B" w:rsidP="00E9742C">
      <w:pPr>
        <w:jc w:val="both"/>
        <w:rPr>
          <w:sz w:val="26"/>
          <w:szCs w:val="26"/>
        </w:rPr>
      </w:pPr>
      <w:r w:rsidRPr="007A41FD">
        <w:rPr>
          <w:sz w:val="26"/>
          <w:szCs w:val="26"/>
        </w:rPr>
        <w:t>Artículo 66.-</w:t>
      </w:r>
    </w:p>
    <w:p w:rsidR="00C4226B" w:rsidRPr="007A41FD" w:rsidRDefault="00C4226B" w:rsidP="00E9742C">
      <w:pPr>
        <w:jc w:val="both"/>
        <w:rPr>
          <w:sz w:val="26"/>
          <w:szCs w:val="26"/>
        </w:rPr>
      </w:pPr>
      <w:r w:rsidRPr="007A41FD">
        <w:rPr>
          <w:sz w:val="26"/>
          <w:szCs w:val="26"/>
        </w:rPr>
        <w:t>La titularidad del derecho funerario faculta para desig</w:t>
      </w:r>
      <w:r w:rsidR="008D52EE" w:rsidRPr="007A41FD">
        <w:rPr>
          <w:sz w:val="26"/>
          <w:szCs w:val="26"/>
        </w:rPr>
        <w:t xml:space="preserve">nar a la persona o personas que </w:t>
      </w:r>
      <w:r w:rsidRPr="007A41FD">
        <w:rPr>
          <w:sz w:val="26"/>
          <w:szCs w:val="26"/>
        </w:rPr>
        <w:t>en cada momento puedan ser inhumadas en</w:t>
      </w:r>
      <w:r w:rsidR="008D52EE" w:rsidRPr="007A41FD">
        <w:rPr>
          <w:sz w:val="26"/>
          <w:szCs w:val="26"/>
        </w:rPr>
        <w:t xml:space="preserve"> la unidad de enterramiento que </w:t>
      </w:r>
      <w:r w:rsidRPr="007A41FD">
        <w:rPr>
          <w:sz w:val="26"/>
          <w:szCs w:val="26"/>
        </w:rPr>
        <w:t xml:space="preserve">corresponda, a más del propio titular del derecho. </w:t>
      </w:r>
    </w:p>
    <w:p w:rsidR="00C4226B" w:rsidRPr="007A41FD" w:rsidRDefault="00C4226B" w:rsidP="00E9742C">
      <w:pPr>
        <w:jc w:val="both"/>
        <w:rPr>
          <w:sz w:val="26"/>
          <w:szCs w:val="26"/>
        </w:rPr>
      </w:pPr>
      <w:r w:rsidRPr="007A41FD">
        <w:rPr>
          <w:sz w:val="26"/>
          <w:szCs w:val="26"/>
        </w:rPr>
        <w:t>Iguales derechos asisten al beneficiario o herede</w:t>
      </w:r>
      <w:r w:rsidR="008D52EE" w:rsidRPr="007A41FD">
        <w:rPr>
          <w:sz w:val="26"/>
          <w:szCs w:val="26"/>
        </w:rPr>
        <w:t xml:space="preserve">ros tras el fallecimiento de su </w:t>
      </w:r>
      <w:r w:rsidRPr="007A41FD">
        <w:rPr>
          <w:sz w:val="26"/>
          <w:szCs w:val="26"/>
        </w:rPr>
        <w:t>causante.</w:t>
      </w:r>
    </w:p>
    <w:p w:rsidR="00C4226B" w:rsidRPr="007A41FD" w:rsidRDefault="00C4226B" w:rsidP="00E9742C">
      <w:pPr>
        <w:jc w:val="both"/>
        <w:rPr>
          <w:sz w:val="26"/>
          <w:szCs w:val="26"/>
        </w:rPr>
      </w:pPr>
      <w:r w:rsidRPr="007A41FD">
        <w:rPr>
          <w:sz w:val="26"/>
          <w:szCs w:val="26"/>
        </w:rPr>
        <w:t>Artículo 67.-</w:t>
      </w:r>
    </w:p>
    <w:p w:rsidR="00C4226B" w:rsidRPr="007A41FD" w:rsidRDefault="00C4226B" w:rsidP="00E9742C">
      <w:pPr>
        <w:jc w:val="both"/>
        <w:rPr>
          <w:sz w:val="26"/>
          <w:szCs w:val="26"/>
        </w:rPr>
      </w:pPr>
      <w:r w:rsidRPr="007A41FD">
        <w:rPr>
          <w:sz w:val="26"/>
          <w:szCs w:val="26"/>
        </w:rPr>
        <w:t>Sólo se admitirá la cotitularidad (Copropiedad) del dere</w:t>
      </w:r>
      <w:r w:rsidR="008D52EE" w:rsidRPr="007A41FD">
        <w:rPr>
          <w:sz w:val="26"/>
          <w:szCs w:val="26"/>
        </w:rPr>
        <w:t xml:space="preserve">cho a favor de los cónyuges. Al </w:t>
      </w:r>
      <w:r w:rsidRPr="007A41FD">
        <w:rPr>
          <w:sz w:val="26"/>
          <w:szCs w:val="26"/>
        </w:rPr>
        <w:t>fallecimiento de alguno de ellos, el supérstite quedará com</w:t>
      </w:r>
      <w:r w:rsidR="008D52EE" w:rsidRPr="007A41FD">
        <w:rPr>
          <w:sz w:val="26"/>
          <w:szCs w:val="26"/>
        </w:rPr>
        <w:t xml:space="preserve">o titular único y podrá nombrar </w:t>
      </w:r>
      <w:r w:rsidRPr="007A41FD">
        <w:rPr>
          <w:sz w:val="26"/>
          <w:szCs w:val="26"/>
        </w:rPr>
        <w:t>beneficiario o mantener al que ya hubiera designado. E</w:t>
      </w:r>
      <w:r w:rsidR="008D52EE" w:rsidRPr="007A41FD">
        <w:rPr>
          <w:sz w:val="26"/>
          <w:szCs w:val="26"/>
        </w:rPr>
        <w:t xml:space="preserve">n el caso de concubinato tendrá </w:t>
      </w:r>
      <w:r w:rsidRPr="007A41FD">
        <w:rPr>
          <w:sz w:val="26"/>
          <w:szCs w:val="26"/>
        </w:rPr>
        <w:t xml:space="preserve">el derecho el que sobreviva y que hubiesen vivido como </w:t>
      </w:r>
      <w:r w:rsidR="008D52EE" w:rsidRPr="007A41FD">
        <w:rPr>
          <w:sz w:val="26"/>
          <w:szCs w:val="26"/>
        </w:rPr>
        <w:t xml:space="preserve">si fueran cónyuge durante cinco </w:t>
      </w:r>
      <w:r w:rsidRPr="007A41FD">
        <w:rPr>
          <w:sz w:val="26"/>
          <w:szCs w:val="26"/>
        </w:rPr>
        <w:t>años o más. Se considera también concubinato cu</w:t>
      </w:r>
      <w:r w:rsidR="008D52EE" w:rsidRPr="007A41FD">
        <w:rPr>
          <w:sz w:val="26"/>
          <w:szCs w:val="26"/>
        </w:rPr>
        <w:t xml:space="preserve">ando transcurridos tres años de </w:t>
      </w:r>
      <w:r w:rsidRPr="007A41FD">
        <w:rPr>
          <w:sz w:val="26"/>
          <w:szCs w:val="26"/>
        </w:rPr>
        <w:t>iniciada esa unión, hubieren procreado entre sí algún hijo.</w:t>
      </w:r>
    </w:p>
    <w:p w:rsidR="00C4226B" w:rsidRPr="007A41FD" w:rsidRDefault="00C4226B" w:rsidP="00E9742C">
      <w:pPr>
        <w:jc w:val="both"/>
        <w:rPr>
          <w:sz w:val="26"/>
          <w:szCs w:val="26"/>
        </w:rPr>
      </w:pPr>
      <w:r w:rsidRPr="007A41FD">
        <w:rPr>
          <w:sz w:val="26"/>
          <w:szCs w:val="26"/>
        </w:rPr>
        <w:t>Artículo 68.-</w:t>
      </w:r>
    </w:p>
    <w:p w:rsidR="00C4226B" w:rsidRPr="007A41FD" w:rsidRDefault="00C4226B" w:rsidP="00E9742C">
      <w:pPr>
        <w:jc w:val="both"/>
        <w:rPr>
          <w:sz w:val="26"/>
          <w:szCs w:val="26"/>
        </w:rPr>
      </w:pPr>
      <w:r w:rsidRPr="007A41FD">
        <w:rPr>
          <w:sz w:val="26"/>
          <w:szCs w:val="26"/>
        </w:rPr>
        <w:t>1. El titular podrá en todo momento transmitir los dere</w:t>
      </w:r>
      <w:r w:rsidR="008D52EE" w:rsidRPr="007A41FD">
        <w:rPr>
          <w:sz w:val="26"/>
          <w:szCs w:val="26"/>
        </w:rPr>
        <w:t xml:space="preserve">chos de uso de que goza, previo </w:t>
      </w:r>
      <w:r w:rsidRPr="007A41FD">
        <w:rPr>
          <w:sz w:val="26"/>
          <w:szCs w:val="26"/>
        </w:rPr>
        <w:t>aviso a la Dirección de Cementerios,</w:t>
      </w:r>
      <w:r w:rsidR="008D52EE" w:rsidRPr="007A41FD">
        <w:rPr>
          <w:sz w:val="26"/>
          <w:szCs w:val="26"/>
        </w:rPr>
        <w:t xml:space="preserve"> y mediante el pago de derechos </w:t>
      </w:r>
      <w:r w:rsidRPr="007A41FD">
        <w:rPr>
          <w:sz w:val="26"/>
          <w:szCs w:val="26"/>
        </w:rPr>
        <w:t>correspondientes.</w:t>
      </w:r>
    </w:p>
    <w:p w:rsidR="00C4226B" w:rsidRPr="007A41FD" w:rsidRDefault="00C4226B" w:rsidP="00E9742C">
      <w:pPr>
        <w:jc w:val="both"/>
        <w:rPr>
          <w:sz w:val="26"/>
          <w:szCs w:val="26"/>
        </w:rPr>
      </w:pPr>
      <w:r w:rsidRPr="007A41FD">
        <w:rPr>
          <w:sz w:val="26"/>
          <w:szCs w:val="26"/>
        </w:rPr>
        <w:lastRenderedPageBreak/>
        <w:t xml:space="preserve">2. En caso de que exista cotitularidad (Copropietarios) </w:t>
      </w:r>
      <w:r w:rsidR="008D52EE" w:rsidRPr="007A41FD">
        <w:rPr>
          <w:sz w:val="26"/>
          <w:szCs w:val="26"/>
        </w:rPr>
        <w:t xml:space="preserve">de derechos, se requerirá de la </w:t>
      </w:r>
      <w:r w:rsidRPr="007A41FD">
        <w:rPr>
          <w:sz w:val="26"/>
          <w:szCs w:val="26"/>
        </w:rPr>
        <w:t>anuencia de ambos.</w:t>
      </w:r>
    </w:p>
    <w:p w:rsidR="00C4226B" w:rsidRPr="007A41FD" w:rsidRDefault="00C4226B" w:rsidP="00E9742C">
      <w:pPr>
        <w:jc w:val="both"/>
        <w:rPr>
          <w:sz w:val="26"/>
          <w:szCs w:val="26"/>
        </w:rPr>
      </w:pPr>
      <w:r w:rsidRPr="007A41FD">
        <w:rPr>
          <w:sz w:val="26"/>
          <w:szCs w:val="26"/>
        </w:rPr>
        <w:t>3. En caso de que la propiedad este a nombre de una familia en especial se requ</w:t>
      </w:r>
      <w:r w:rsidR="008D52EE" w:rsidRPr="007A41FD">
        <w:rPr>
          <w:sz w:val="26"/>
          <w:szCs w:val="26"/>
        </w:rPr>
        <w:t xml:space="preserve">erirá de </w:t>
      </w:r>
      <w:r w:rsidRPr="007A41FD">
        <w:rPr>
          <w:sz w:val="26"/>
          <w:szCs w:val="26"/>
        </w:rPr>
        <w:t xml:space="preserve">la anuencia de todos los miembros de esa familia </w:t>
      </w:r>
    </w:p>
    <w:p w:rsidR="00C4226B" w:rsidRPr="007A41FD" w:rsidRDefault="00C4226B" w:rsidP="00E9742C">
      <w:pPr>
        <w:jc w:val="both"/>
        <w:rPr>
          <w:sz w:val="26"/>
          <w:szCs w:val="26"/>
        </w:rPr>
      </w:pPr>
      <w:r w:rsidRPr="007A41FD">
        <w:rPr>
          <w:sz w:val="26"/>
          <w:szCs w:val="26"/>
        </w:rPr>
        <w:t>Artículo 69.-</w:t>
      </w:r>
    </w:p>
    <w:p w:rsidR="00C4226B" w:rsidRPr="007A41FD" w:rsidRDefault="00C4226B" w:rsidP="00E9742C">
      <w:pPr>
        <w:jc w:val="both"/>
        <w:rPr>
          <w:sz w:val="26"/>
          <w:szCs w:val="26"/>
        </w:rPr>
      </w:pPr>
      <w:r w:rsidRPr="007A41FD">
        <w:rPr>
          <w:sz w:val="26"/>
          <w:szCs w:val="26"/>
        </w:rPr>
        <w:t>1. La cesión de derechos para los espacios asistenciale</w:t>
      </w:r>
      <w:r w:rsidR="008D52EE" w:rsidRPr="007A41FD">
        <w:rPr>
          <w:sz w:val="26"/>
          <w:szCs w:val="26"/>
        </w:rPr>
        <w:t xml:space="preserve">s tendrá como duración 10 años, </w:t>
      </w:r>
      <w:r w:rsidRPr="007A41FD">
        <w:rPr>
          <w:sz w:val="26"/>
          <w:szCs w:val="26"/>
        </w:rPr>
        <w:t>al término de los cuales se realizará por parte del Ay</w:t>
      </w:r>
      <w:r w:rsidR="008D52EE" w:rsidRPr="007A41FD">
        <w:rPr>
          <w:sz w:val="26"/>
          <w:szCs w:val="26"/>
        </w:rPr>
        <w:t xml:space="preserve">untamiento la exhumación de los </w:t>
      </w:r>
      <w:r w:rsidRPr="007A41FD">
        <w:rPr>
          <w:sz w:val="26"/>
          <w:szCs w:val="26"/>
        </w:rPr>
        <w:t>restos humanos áridos, para su posterior incineración.</w:t>
      </w:r>
    </w:p>
    <w:p w:rsidR="00C4226B" w:rsidRPr="007A41FD" w:rsidRDefault="00C4226B" w:rsidP="00E9742C">
      <w:pPr>
        <w:jc w:val="both"/>
        <w:rPr>
          <w:sz w:val="26"/>
          <w:szCs w:val="26"/>
        </w:rPr>
      </w:pPr>
      <w:r w:rsidRPr="007A41FD">
        <w:rPr>
          <w:sz w:val="26"/>
          <w:szCs w:val="26"/>
        </w:rPr>
        <w:t>2. Las cenizas producto de la incineración serán depositadas en los espacios comunes.</w:t>
      </w:r>
    </w:p>
    <w:p w:rsidR="00C4226B" w:rsidRPr="007A41FD" w:rsidRDefault="00C4226B" w:rsidP="00E9742C">
      <w:pPr>
        <w:jc w:val="both"/>
        <w:rPr>
          <w:sz w:val="26"/>
          <w:szCs w:val="26"/>
        </w:rPr>
      </w:pPr>
      <w:r w:rsidRPr="007A41FD">
        <w:rPr>
          <w:sz w:val="26"/>
          <w:szCs w:val="26"/>
        </w:rPr>
        <w:t>Artículo 70.-</w:t>
      </w:r>
    </w:p>
    <w:p w:rsidR="00C4226B" w:rsidRPr="007A41FD" w:rsidRDefault="00C4226B" w:rsidP="00E9742C">
      <w:pPr>
        <w:jc w:val="both"/>
        <w:rPr>
          <w:sz w:val="26"/>
          <w:szCs w:val="26"/>
        </w:rPr>
      </w:pPr>
      <w:r w:rsidRPr="007A41FD">
        <w:rPr>
          <w:sz w:val="26"/>
          <w:szCs w:val="26"/>
        </w:rPr>
        <w:t>1. El contrato de cesión de derechos de uso pod</w:t>
      </w:r>
      <w:r w:rsidR="008D52EE" w:rsidRPr="007A41FD">
        <w:rPr>
          <w:sz w:val="26"/>
          <w:szCs w:val="26"/>
        </w:rPr>
        <w:t xml:space="preserve">rá darse por extinguido por las </w:t>
      </w:r>
      <w:r w:rsidRPr="007A41FD">
        <w:rPr>
          <w:sz w:val="26"/>
          <w:szCs w:val="26"/>
        </w:rPr>
        <w:t>siguientes causas:</w:t>
      </w:r>
    </w:p>
    <w:p w:rsidR="00C4226B" w:rsidRPr="007A41FD" w:rsidRDefault="00C4226B" w:rsidP="00E9742C">
      <w:pPr>
        <w:jc w:val="both"/>
        <w:rPr>
          <w:sz w:val="26"/>
          <w:szCs w:val="26"/>
        </w:rPr>
      </w:pPr>
      <w:r w:rsidRPr="007A41FD">
        <w:rPr>
          <w:sz w:val="26"/>
          <w:szCs w:val="26"/>
        </w:rPr>
        <w:t>a) Por expiración del plazo;</w:t>
      </w:r>
    </w:p>
    <w:p w:rsidR="00C4226B" w:rsidRPr="007A41FD" w:rsidRDefault="00C4226B" w:rsidP="00E9742C">
      <w:pPr>
        <w:jc w:val="both"/>
        <w:rPr>
          <w:sz w:val="26"/>
          <w:szCs w:val="26"/>
        </w:rPr>
      </w:pPr>
      <w:r w:rsidRPr="007A41FD">
        <w:rPr>
          <w:sz w:val="26"/>
          <w:szCs w:val="26"/>
        </w:rPr>
        <w:t>b) Por renuncia del titular;</w:t>
      </w:r>
    </w:p>
    <w:p w:rsidR="008D52EE" w:rsidRPr="007A41FD" w:rsidRDefault="00C4226B" w:rsidP="00E9742C">
      <w:pPr>
        <w:jc w:val="both"/>
        <w:rPr>
          <w:sz w:val="26"/>
          <w:szCs w:val="26"/>
        </w:rPr>
      </w:pPr>
      <w:r w:rsidRPr="007A41FD">
        <w:rPr>
          <w:sz w:val="26"/>
          <w:szCs w:val="26"/>
        </w:rPr>
        <w:t>c) Por muerte del titular cuando el beneficiario o lo</w:t>
      </w:r>
      <w:r w:rsidR="008D52EE" w:rsidRPr="007A41FD">
        <w:rPr>
          <w:sz w:val="26"/>
          <w:szCs w:val="26"/>
        </w:rPr>
        <w:t xml:space="preserve">s herederos no reclamen para sí </w:t>
      </w:r>
      <w:r w:rsidRPr="007A41FD">
        <w:rPr>
          <w:sz w:val="26"/>
          <w:szCs w:val="26"/>
        </w:rPr>
        <w:t>ese derecho en un plazo de tres años; y</w:t>
      </w:r>
    </w:p>
    <w:p w:rsidR="00C4226B" w:rsidRPr="007A41FD" w:rsidRDefault="00C4226B" w:rsidP="00E9742C">
      <w:pPr>
        <w:jc w:val="both"/>
        <w:rPr>
          <w:sz w:val="26"/>
          <w:szCs w:val="26"/>
        </w:rPr>
      </w:pPr>
      <w:r w:rsidRPr="007A41FD">
        <w:rPr>
          <w:sz w:val="26"/>
          <w:szCs w:val="26"/>
        </w:rPr>
        <w:t>d) Por falta de pago de las tarifas de mantenimiento anuales, previo avis</w:t>
      </w:r>
      <w:r w:rsidR="008D52EE" w:rsidRPr="007A41FD">
        <w:rPr>
          <w:sz w:val="26"/>
          <w:szCs w:val="26"/>
        </w:rPr>
        <w:t xml:space="preserve">o a los </w:t>
      </w:r>
      <w:r w:rsidRPr="007A41FD">
        <w:rPr>
          <w:sz w:val="26"/>
          <w:szCs w:val="26"/>
        </w:rPr>
        <w:t>titulares o beneficiarios del derecho, siempre</w:t>
      </w:r>
      <w:r w:rsidR="008D52EE" w:rsidRPr="007A41FD">
        <w:rPr>
          <w:sz w:val="26"/>
          <w:szCs w:val="26"/>
        </w:rPr>
        <w:t xml:space="preserve"> que se haya verificado durante </w:t>
      </w:r>
      <w:r w:rsidRPr="007A41FD">
        <w:rPr>
          <w:sz w:val="26"/>
          <w:szCs w:val="26"/>
        </w:rPr>
        <w:t>cinco años continuos.</w:t>
      </w:r>
    </w:p>
    <w:p w:rsidR="00C4226B" w:rsidRPr="007A41FD" w:rsidRDefault="00C4226B" w:rsidP="00E9742C">
      <w:pPr>
        <w:jc w:val="both"/>
        <w:rPr>
          <w:sz w:val="26"/>
          <w:szCs w:val="26"/>
        </w:rPr>
      </w:pPr>
      <w:r w:rsidRPr="007A41FD">
        <w:rPr>
          <w:sz w:val="26"/>
          <w:szCs w:val="26"/>
        </w:rPr>
        <w:t>Artículo 71.-</w:t>
      </w:r>
    </w:p>
    <w:p w:rsidR="00C4226B" w:rsidRPr="007A41FD" w:rsidRDefault="00C4226B" w:rsidP="00E9742C">
      <w:pPr>
        <w:jc w:val="both"/>
        <w:rPr>
          <w:sz w:val="26"/>
          <w:szCs w:val="26"/>
        </w:rPr>
      </w:pPr>
      <w:r w:rsidRPr="007A41FD">
        <w:rPr>
          <w:sz w:val="26"/>
          <w:szCs w:val="26"/>
        </w:rPr>
        <w:t>Al extinguirse el contrato de cesión de derechos el Ayun</w:t>
      </w:r>
      <w:r w:rsidR="008D52EE" w:rsidRPr="007A41FD">
        <w:rPr>
          <w:sz w:val="26"/>
          <w:szCs w:val="26"/>
        </w:rPr>
        <w:t xml:space="preserve">tamiento podrá, previo aviso al </w:t>
      </w:r>
      <w:r w:rsidRPr="007A41FD">
        <w:rPr>
          <w:sz w:val="26"/>
          <w:szCs w:val="26"/>
        </w:rPr>
        <w:t xml:space="preserve">titular o, en su caso al beneficiario de los derechos, </w:t>
      </w:r>
      <w:r w:rsidR="008D52EE" w:rsidRPr="007A41FD">
        <w:rPr>
          <w:sz w:val="26"/>
          <w:szCs w:val="26"/>
        </w:rPr>
        <w:t xml:space="preserve">exhumar los restos y ordenar su </w:t>
      </w:r>
      <w:r w:rsidRPr="007A41FD">
        <w:rPr>
          <w:sz w:val="26"/>
          <w:szCs w:val="26"/>
        </w:rPr>
        <w:t>incineración, para su posterior depósito en los espacios comunes.</w:t>
      </w:r>
    </w:p>
    <w:p w:rsidR="00C4226B" w:rsidRPr="007A41FD" w:rsidRDefault="00C4226B" w:rsidP="00B66F50">
      <w:pPr>
        <w:jc w:val="center"/>
        <w:rPr>
          <w:b/>
          <w:sz w:val="26"/>
          <w:szCs w:val="26"/>
        </w:rPr>
      </w:pPr>
      <w:r w:rsidRPr="007A41FD">
        <w:rPr>
          <w:b/>
          <w:sz w:val="26"/>
          <w:szCs w:val="26"/>
        </w:rPr>
        <w:t>CAPÍTULO V</w:t>
      </w:r>
    </w:p>
    <w:p w:rsidR="00C4226B" w:rsidRPr="007A41FD" w:rsidRDefault="00C4226B" w:rsidP="00B66F50">
      <w:pPr>
        <w:jc w:val="center"/>
        <w:rPr>
          <w:b/>
          <w:sz w:val="26"/>
          <w:szCs w:val="26"/>
        </w:rPr>
      </w:pPr>
      <w:r w:rsidRPr="007A41FD">
        <w:rPr>
          <w:b/>
          <w:sz w:val="26"/>
          <w:szCs w:val="26"/>
        </w:rPr>
        <w:t>DE LAS OBLIGACIONES DE LOS USUARIOS</w:t>
      </w:r>
    </w:p>
    <w:p w:rsidR="00C4226B" w:rsidRPr="007A41FD" w:rsidRDefault="00C4226B" w:rsidP="00E9742C">
      <w:pPr>
        <w:jc w:val="both"/>
        <w:rPr>
          <w:sz w:val="26"/>
          <w:szCs w:val="26"/>
        </w:rPr>
      </w:pPr>
      <w:r w:rsidRPr="007A41FD">
        <w:rPr>
          <w:sz w:val="26"/>
          <w:szCs w:val="26"/>
        </w:rPr>
        <w:t>Artículo 72.-</w:t>
      </w:r>
    </w:p>
    <w:p w:rsidR="00C4226B" w:rsidRPr="007A41FD" w:rsidRDefault="00C4226B" w:rsidP="00E9742C">
      <w:pPr>
        <w:jc w:val="both"/>
        <w:rPr>
          <w:sz w:val="26"/>
          <w:szCs w:val="26"/>
        </w:rPr>
      </w:pPr>
      <w:r w:rsidRPr="007A41FD">
        <w:rPr>
          <w:sz w:val="26"/>
          <w:szCs w:val="26"/>
        </w:rPr>
        <w:lastRenderedPageBreak/>
        <w:t xml:space="preserve"> Los usuarios deberán dar cumplimiento a las disposiciones contenidas en el present</w:t>
      </w:r>
      <w:r w:rsidR="008D52EE" w:rsidRPr="007A41FD">
        <w:rPr>
          <w:sz w:val="26"/>
          <w:szCs w:val="26"/>
        </w:rPr>
        <w:t xml:space="preserve">e </w:t>
      </w:r>
      <w:r w:rsidRPr="007A41FD">
        <w:rPr>
          <w:sz w:val="26"/>
          <w:szCs w:val="26"/>
        </w:rPr>
        <w:t>ordenamiento.</w:t>
      </w:r>
    </w:p>
    <w:p w:rsidR="00C4226B" w:rsidRPr="007A41FD" w:rsidRDefault="00C4226B" w:rsidP="00E9742C">
      <w:pPr>
        <w:jc w:val="both"/>
        <w:rPr>
          <w:sz w:val="26"/>
          <w:szCs w:val="26"/>
        </w:rPr>
      </w:pPr>
      <w:r w:rsidRPr="007A41FD">
        <w:rPr>
          <w:sz w:val="26"/>
          <w:szCs w:val="26"/>
        </w:rPr>
        <w:t>Artículo 73.-</w:t>
      </w:r>
    </w:p>
    <w:p w:rsidR="00C4226B" w:rsidRPr="007A41FD" w:rsidRDefault="00C4226B" w:rsidP="00E9742C">
      <w:pPr>
        <w:jc w:val="both"/>
        <w:rPr>
          <w:sz w:val="26"/>
          <w:szCs w:val="26"/>
        </w:rPr>
      </w:pPr>
      <w:r w:rsidRPr="007A41FD">
        <w:rPr>
          <w:sz w:val="26"/>
          <w:szCs w:val="26"/>
        </w:rPr>
        <w:t>Los titulares de los derechos de uso se obligan a c</w:t>
      </w:r>
      <w:r w:rsidR="008D52EE" w:rsidRPr="007A41FD">
        <w:rPr>
          <w:sz w:val="26"/>
          <w:szCs w:val="26"/>
        </w:rPr>
        <w:t xml:space="preserve">umplir con el pago anual de los </w:t>
      </w:r>
      <w:r w:rsidRPr="007A41FD">
        <w:rPr>
          <w:sz w:val="26"/>
          <w:szCs w:val="26"/>
        </w:rPr>
        <w:t xml:space="preserve">derechos municipales para el mantenimiento del </w:t>
      </w:r>
      <w:r w:rsidR="008D52EE" w:rsidRPr="007A41FD">
        <w:rPr>
          <w:sz w:val="26"/>
          <w:szCs w:val="26"/>
        </w:rPr>
        <w:t xml:space="preserve">cementerio. De la misma manera, </w:t>
      </w:r>
      <w:r w:rsidRPr="007A41FD">
        <w:rPr>
          <w:sz w:val="26"/>
          <w:szCs w:val="26"/>
        </w:rPr>
        <w:t xml:space="preserve">deberán cuidar el estado de su construcción, debiendo dar el </w:t>
      </w:r>
      <w:r w:rsidR="008D52EE" w:rsidRPr="007A41FD">
        <w:rPr>
          <w:sz w:val="26"/>
          <w:szCs w:val="26"/>
        </w:rPr>
        <w:t xml:space="preserve">mantenimiento que </w:t>
      </w:r>
      <w:r w:rsidRPr="007A41FD">
        <w:rPr>
          <w:sz w:val="26"/>
          <w:szCs w:val="26"/>
        </w:rPr>
        <w:t>requiera ésta, para evitar que su mal estado represent</w:t>
      </w:r>
      <w:r w:rsidR="008D52EE" w:rsidRPr="007A41FD">
        <w:rPr>
          <w:sz w:val="26"/>
          <w:szCs w:val="26"/>
        </w:rPr>
        <w:t xml:space="preserve">e riesgo para los visitantes de </w:t>
      </w:r>
      <w:r w:rsidRPr="007A41FD">
        <w:rPr>
          <w:sz w:val="26"/>
          <w:szCs w:val="26"/>
        </w:rPr>
        <w:t xml:space="preserve">los cementerios y ocasione daños en la estructura del </w:t>
      </w:r>
      <w:r w:rsidR="008D52EE" w:rsidRPr="007A41FD">
        <w:rPr>
          <w:sz w:val="26"/>
          <w:szCs w:val="26"/>
        </w:rPr>
        <w:t xml:space="preserve">cementerio o de los espacios de </w:t>
      </w:r>
      <w:r w:rsidRPr="007A41FD">
        <w:rPr>
          <w:sz w:val="26"/>
          <w:szCs w:val="26"/>
        </w:rPr>
        <w:t>terceros.</w:t>
      </w:r>
    </w:p>
    <w:p w:rsidR="00C4226B" w:rsidRPr="007A41FD" w:rsidRDefault="00C4226B" w:rsidP="00E9742C">
      <w:pPr>
        <w:jc w:val="both"/>
        <w:rPr>
          <w:sz w:val="26"/>
          <w:szCs w:val="26"/>
        </w:rPr>
      </w:pPr>
      <w:r w:rsidRPr="007A41FD">
        <w:rPr>
          <w:sz w:val="26"/>
          <w:szCs w:val="26"/>
        </w:rPr>
        <w:t>Para cualquier arreglo de la construcción o modificación,</w:t>
      </w:r>
      <w:r w:rsidR="008D52EE" w:rsidRPr="007A41FD">
        <w:rPr>
          <w:sz w:val="26"/>
          <w:szCs w:val="26"/>
        </w:rPr>
        <w:t xml:space="preserve"> se deberá solicitar el permiso </w:t>
      </w:r>
      <w:r w:rsidRPr="007A41FD">
        <w:rPr>
          <w:sz w:val="26"/>
          <w:szCs w:val="26"/>
        </w:rPr>
        <w:t>correspondiente ante las Autoridades Municipales y</w:t>
      </w:r>
      <w:r w:rsidR="008D52EE" w:rsidRPr="007A41FD">
        <w:rPr>
          <w:sz w:val="26"/>
          <w:szCs w:val="26"/>
        </w:rPr>
        <w:t xml:space="preserve"> dar aviso al Administrador del </w:t>
      </w:r>
      <w:r w:rsidRPr="007A41FD">
        <w:rPr>
          <w:sz w:val="26"/>
          <w:szCs w:val="26"/>
        </w:rPr>
        <w:t>Cementerio de que se trate.</w:t>
      </w:r>
    </w:p>
    <w:p w:rsidR="00B66F50" w:rsidRPr="007A41FD" w:rsidRDefault="00C4226B" w:rsidP="00E9742C">
      <w:pPr>
        <w:jc w:val="both"/>
        <w:rPr>
          <w:sz w:val="26"/>
          <w:szCs w:val="26"/>
        </w:rPr>
      </w:pPr>
      <w:r w:rsidRPr="007A41FD">
        <w:rPr>
          <w:sz w:val="26"/>
          <w:szCs w:val="26"/>
        </w:rPr>
        <w:t>Artículo 74.-</w:t>
      </w:r>
    </w:p>
    <w:p w:rsidR="00C4226B" w:rsidRPr="007A41FD" w:rsidRDefault="00C4226B" w:rsidP="00E9742C">
      <w:pPr>
        <w:jc w:val="both"/>
        <w:rPr>
          <w:sz w:val="26"/>
          <w:szCs w:val="26"/>
        </w:rPr>
      </w:pPr>
      <w:r w:rsidRPr="007A41FD">
        <w:rPr>
          <w:sz w:val="26"/>
          <w:szCs w:val="26"/>
        </w:rPr>
        <w:t>Los usuarios deberán de abstenerse de intro</w:t>
      </w:r>
      <w:r w:rsidR="008D52EE" w:rsidRPr="007A41FD">
        <w:rPr>
          <w:sz w:val="26"/>
          <w:szCs w:val="26"/>
        </w:rPr>
        <w:t xml:space="preserve">ducir bebidas alcohólicas a los </w:t>
      </w:r>
      <w:r w:rsidRPr="007A41FD">
        <w:rPr>
          <w:sz w:val="26"/>
          <w:szCs w:val="26"/>
        </w:rPr>
        <w:t>cementerios.</w:t>
      </w:r>
    </w:p>
    <w:p w:rsidR="00C4226B" w:rsidRPr="007A41FD" w:rsidRDefault="00C4226B" w:rsidP="00E9742C">
      <w:pPr>
        <w:jc w:val="both"/>
        <w:rPr>
          <w:sz w:val="26"/>
          <w:szCs w:val="26"/>
        </w:rPr>
      </w:pPr>
      <w:r w:rsidRPr="007A41FD">
        <w:rPr>
          <w:sz w:val="26"/>
          <w:szCs w:val="26"/>
        </w:rPr>
        <w:t>Artículo 75.-</w:t>
      </w:r>
    </w:p>
    <w:p w:rsidR="00C4226B" w:rsidRPr="007A41FD" w:rsidRDefault="00C4226B" w:rsidP="00E9742C">
      <w:pPr>
        <w:jc w:val="both"/>
        <w:rPr>
          <w:sz w:val="26"/>
          <w:szCs w:val="26"/>
        </w:rPr>
      </w:pPr>
      <w:r w:rsidRPr="007A41FD">
        <w:rPr>
          <w:sz w:val="26"/>
          <w:szCs w:val="26"/>
        </w:rPr>
        <w:t>Los usuarios deberán de abstenerse de extraer cualquie</w:t>
      </w:r>
      <w:r w:rsidR="008D52EE" w:rsidRPr="007A41FD">
        <w:rPr>
          <w:sz w:val="26"/>
          <w:szCs w:val="26"/>
        </w:rPr>
        <w:t xml:space="preserve">r objeto de los cementerios sin </w:t>
      </w:r>
      <w:r w:rsidRPr="007A41FD">
        <w:rPr>
          <w:sz w:val="26"/>
          <w:szCs w:val="26"/>
        </w:rPr>
        <w:t>la autorización del administrador del mismo.</w:t>
      </w:r>
    </w:p>
    <w:p w:rsidR="00C4226B" w:rsidRPr="007A41FD" w:rsidRDefault="00C4226B" w:rsidP="00B66F50">
      <w:pPr>
        <w:jc w:val="center"/>
        <w:rPr>
          <w:b/>
          <w:sz w:val="26"/>
          <w:szCs w:val="26"/>
        </w:rPr>
      </w:pPr>
      <w:r w:rsidRPr="007A41FD">
        <w:rPr>
          <w:b/>
          <w:sz w:val="26"/>
          <w:szCs w:val="26"/>
        </w:rPr>
        <w:t>CAPÍTULO VI</w:t>
      </w:r>
    </w:p>
    <w:p w:rsidR="00C4226B" w:rsidRPr="007A41FD" w:rsidRDefault="00C4226B" w:rsidP="00B66F50">
      <w:pPr>
        <w:jc w:val="center"/>
        <w:rPr>
          <w:b/>
          <w:sz w:val="26"/>
          <w:szCs w:val="26"/>
        </w:rPr>
      </w:pPr>
      <w:r w:rsidRPr="007A41FD">
        <w:rPr>
          <w:b/>
          <w:sz w:val="26"/>
          <w:szCs w:val="26"/>
        </w:rPr>
        <w:t>DE LAS SANCIONES</w:t>
      </w:r>
    </w:p>
    <w:p w:rsidR="00C4226B" w:rsidRPr="007A41FD" w:rsidRDefault="00C4226B" w:rsidP="00E9742C">
      <w:pPr>
        <w:jc w:val="both"/>
        <w:rPr>
          <w:sz w:val="26"/>
          <w:szCs w:val="26"/>
        </w:rPr>
      </w:pPr>
      <w:r w:rsidRPr="007A41FD">
        <w:rPr>
          <w:sz w:val="26"/>
          <w:szCs w:val="26"/>
        </w:rPr>
        <w:t>Artículo 76.-</w:t>
      </w:r>
    </w:p>
    <w:p w:rsidR="00C4226B" w:rsidRPr="007A41FD" w:rsidRDefault="00C4226B" w:rsidP="00E9742C">
      <w:pPr>
        <w:jc w:val="both"/>
        <w:rPr>
          <w:sz w:val="26"/>
          <w:szCs w:val="26"/>
        </w:rPr>
      </w:pPr>
      <w:r w:rsidRPr="007A41FD">
        <w:rPr>
          <w:sz w:val="26"/>
          <w:szCs w:val="26"/>
        </w:rPr>
        <w:t>Cuando las violaciones al presente ordenamiento</w:t>
      </w:r>
      <w:r w:rsidR="008D52EE" w:rsidRPr="007A41FD">
        <w:rPr>
          <w:sz w:val="26"/>
          <w:szCs w:val="26"/>
        </w:rPr>
        <w:t xml:space="preserve"> sean cometidas por un servidor </w:t>
      </w:r>
      <w:r w:rsidRPr="007A41FD">
        <w:rPr>
          <w:sz w:val="26"/>
          <w:szCs w:val="26"/>
        </w:rPr>
        <w:t>público, se estará a lo dispuesto por la Ley de Resp</w:t>
      </w:r>
      <w:r w:rsidR="008D52EE" w:rsidRPr="007A41FD">
        <w:rPr>
          <w:sz w:val="26"/>
          <w:szCs w:val="26"/>
        </w:rPr>
        <w:t xml:space="preserve">onsabilidades para el Estado de </w:t>
      </w:r>
      <w:r w:rsidRPr="007A41FD">
        <w:rPr>
          <w:sz w:val="26"/>
          <w:szCs w:val="26"/>
        </w:rPr>
        <w:t>Jalisco, o el ordenamiento que la sustituya.</w:t>
      </w:r>
    </w:p>
    <w:p w:rsidR="00C4226B" w:rsidRPr="007A41FD" w:rsidRDefault="00C4226B" w:rsidP="00E9742C">
      <w:pPr>
        <w:jc w:val="both"/>
        <w:rPr>
          <w:sz w:val="26"/>
          <w:szCs w:val="26"/>
        </w:rPr>
      </w:pPr>
      <w:r w:rsidRPr="007A41FD">
        <w:rPr>
          <w:sz w:val="26"/>
          <w:szCs w:val="26"/>
        </w:rPr>
        <w:t>Artículo 77.-</w:t>
      </w:r>
    </w:p>
    <w:p w:rsidR="00C4226B" w:rsidRPr="007A41FD" w:rsidRDefault="00C4226B" w:rsidP="00E9742C">
      <w:pPr>
        <w:jc w:val="both"/>
        <w:rPr>
          <w:sz w:val="26"/>
          <w:szCs w:val="26"/>
        </w:rPr>
      </w:pPr>
      <w:r w:rsidRPr="007A41FD">
        <w:rPr>
          <w:sz w:val="26"/>
          <w:szCs w:val="26"/>
        </w:rPr>
        <w:t xml:space="preserve">Si el infractor no tiene el carácter de servidor público </w:t>
      </w:r>
      <w:r w:rsidR="008D52EE" w:rsidRPr="007A41FD">
        <w:rPr>
          <w:sz w:val="26"/>
          <w:szCs w:val="26"/>
        </w:rPr>
        <w:t xml:space="preserve">municipal, le serán aplicables, </w:t>
      </w:r>
      <w:r w:rsidRPr="007A41FD">
        <w:rPr>
          <w:sz w:val="26"/>
          <w:szCs w:val="26"/>
        </w:rPr>
        <w:t>según las circunstancias, a criterio del Administrador de</w:t>
      </w:r>
      <w:r w:rsidR="008D52EE" w:rsidRPr="007A41FD">
        <w:rPr>
          <w:sz w:val="26"/>
          <w:szCs w:val="26"/>
        </w:rPr>
        <w:t xml:space="preserve">l Cementerio, cualquiera de las </w:t>
      </w:r>
      <w:r w:rsidRPr="007A41FD">
        <w:rPr>
          <w:sz w:val="26"/>
          <w:szCs w:val="26"/>
        </w:rPr>
        <w:t>siguientes sanciones:</w:t>
      </w:r>
    </w:p>
    <w:p w:rsidR="00C4226B" w:rsidRPr="007A41FD" w:rsidRDefault="00C4226B" w:rsidP="00E9742C">
      <w:pPr>
        <w:jc w:val="both"/>
        <w:rPr>
          <w:sz w:val="26"/>
          <w:szCs w:val="26"/>
        </w:rPr>
      </w:pPr>
      <w:r w:rsidRPr="007A41FD">
        <w:rPr>
          <w:sz w:val="26"/>
          <w:szCs w:val="26"/>
        </w:rPr>
        <w:lastRenderedPageBreak/>
        <w:t>a) Amonestación privada o pública en su caso;</w:t>
      </w:r>
    </w:p>
    <w:p w:rsidR="008D52EE" w:rsidRPr="007A41FD" w:rsidRDefault="00C4226B" w:rsidP="00E9742C">
      <w:pPr>
        <w:jc w:val="both"/>
        <w:rPr>
          <w:sz w:val="26"/>
          <w:szCs w:val="26"/>
        </w:rPr>
      </w:pPr>
      <w:r w:rsidRPr="007A41FD">
        <w:rPr>
          <w:sz w:val="26"/>
          <w:szCs w:val="26"/>
        </w:rPr>
        <w:t>b) Multa de tres a ciento ochenta días de salar</w:t>
      </w:r>
      <w:r w:rsidR="008D52EE" w:rsidRPr="007A41FD">
        <w:rPr>
          <w:sz w:val="26"/>
          <w:szCs w:val="26"/>
        </w:rPr>
        <w:t xml:space="preserve">io mínimo general vigente en el </w:t>
      </w:r>
      <w:r w:rsidRPr="007A41FD">
        <w:rPr>
          <w:sz w:val="26"/>
          <w:szCs w:val="26"/>
        </w:rPr>
        <w:t>momento de la comisión de la infracción;</w:t>
      </w:r>
    </w:p>
    <w:p w:rsidR="00C4226B" w:rsidRPr="007A41FD" w:rsidRDefault="00C4226B" w:rsidP="00E9742C">
      <w:pPr>
        <w:jc w:val="both"/>
        <w:rPr>
          <w:sz w:val="26"/>
          <w:szCs w:val="26"/>
        </w:rPr>
      </w:pPr>
      <w:r w:rsidRPr="007A41FD">
        <w:rPr>
          <w:sz w:val="26"/>
          <w:szCs w:val="26"/>
        </w:rPr>
        <w:t>c) Arresto administrativo hasta por treinta y seis horas.</w:t>
      </w:r>
    </w:p>
    <w:p w:rsidR="00C4226B" w:rsidRPr="007A41FD" w:rsidRDefault="00C4226B" w:rsidP="00E9742C">
      <w:pPr>
        <w:jc w:val="both"/>
        <w:rPr>
          <w:sz w:val="26"/>
          <w:szCs w:val="26"/>
        </w:rPr>
      </w:pPr>
      <w:r w:rsidRPr="007A41FD">
        <w:rPr>
          <w:sz w:val="26"/>
          <w:szCs w:val="26"/>
        </w:rPr>
        <w:t>d) Reparación de los daños ocasionados.</w:t>
      </w:r>
    </w:p>
    <w:p w:rsidR="00C4226B" w:rsidRPr="007A41FD" w:rsidRDefault="00C4226B" w:rsidP="00E9742C">
      <w:pPr>
        <w:jc w:val="both"/>
        <w:rPr>
          <w:sz w:val="26"/>
          <w:szCs w:val="26"/>
        </w:rPr>
      </w:pPr>
      <w:r w:rsidRPr="007A41FD">
        <w:rPr>
          <w:sz w:val="26"/>
          <w:szCs w:val="26"/>
        </w:rPr>
        <w:t>Artículo 78.-</w:t>
      </w:r>
    </w:p>
    <w:p w:rsidR="00C4226B" w:rsidRPr="007A41FD" w:rsidRDefault="00C4226B" w:rsidP="00E9742C">
      <w:pPr>
        <w:jc w:val="both"/>
        <w:rPr>
          <w:sz w:val="26"/>
          <w:szCs w:val="26"/>
        </w:rPr>
      </w:pPr>
      <w:r w:rsidRPr="007A41FD">
        <w:rPr>
          <w:sz w:val="26"/>
          <w:szCs w:val="26"/>
        </w:rPr>
        <w:t>Cuando las violaciones al presente ordenamiento sean por parte de los</w:t>
      </w:r>
      <w:r w:rsidR="008D52EE" w:rsidRPr="007A41FD">
        <w:rPr>
          <w:sz w:val="26"/>
          <w:szCs w:val="26"/>
        </w:rPr>
        <w:t xml:space="preserve"> </w:t>
      </w:r>
      <w:r w:rsidRPr="007A41FD">
        <w:rPr>
          <w:sz w:val="26"/>
          <w:szCs w:val="26"/>
        </w:rPr>
        <w:t>concesionarios, se sancionarán con multa, por el equivale</w:t>
      </w:r>
      <w:r w:rsidR="008D52EE" w:rsidRPr="007A41FD">
        <w:rPr>
          <w:sz w:val="26"/>
          <w:szCs w:val="26"/>
        </w:rPr>
        <w:t xml:space="preserve">nte de diez a trescientas veces </w:t>
      </w:r>
      <w:r w:rsidRPr="007A41FD">
        <w:rPr>
          <w:sz w:val="26"/>
          <w:szCs w:val="26"/>
        </w:rPr>
        <w:t>el salario mínimo general vigente, de acuerdo con la gravedad de la falta.</w:t>
      </w:r>
    </w:p>
    <w:p w:rsidR="00C4226B" w:rsidRPr="007A41FD" w:rsidRDefault="00C4226B" w:rsidP="00E9742C">
      <w:pPr>
        <w:jc w:val="both"/>
        <w:rPr>
          <w:sz w:val="26"/>
          <w:szCs w:val="26"/>
        </w:rPr>
      </w:pPr>
      <w:r w:rsidRPr="007A41FD">
        <w:rPr>
          <w:sz w:val="26"/>
          <w:szCs w:val="26"/>
        </w:rPr>
        <w:t>En caso de reincidencia en la violación de una misma disposición, la sanción po</w:t>
      </w:r>
      <w:r w:rsidR="008D52EE" w:rsidRPr="007A41FD">
        <w:rPr>
          <w:sz w:val="26"/>
          <w:szCs w:val="26"/>
        </w:rPr>
        <w:t xml:space="preserve">drá </w:t>
      </w:r>
      <w:r w:rsidRPr="007A41FD">
        <w:rPr>
          <w:sz w:val="26"/>
          <w:szCs w:val="26"/>
        </w:rPr>
        <w:t>aumentarse hasta el doble de la cantidad impuesta</w:t>
      </w:r>
      <w:r w:rsidR="008D52EE" w:rsidRPr="007A41FD">
        <w:rPr>
          <w:sz w:val="26"/>
          <w:szCs w:val="26"/>
        </w:rPr>
        <w:t xml:space="preserve"> originariamente y, en su caso, </w:t>
      </w:r>
      <w:r w:rsidRPr="007A41FD">
        <w:rPr>
          <w:sz w:val="26"/>
          <w:szCs w:val="26"/>
        </w:rPr>
        <w:t>proceder a la revocación de la concesión.</w:t>
      </w:r>
    </w:p>
    <w:p w:rsidR="00C4226B" w:rsidRPr="007A41FD" w:rsidRDefault="00C4226B" w:rsidP="00E9742C">
      <w:pPr>
        <w:jc w:val="both"/>
        <w:rPr>
          <w:sz w:val="26"/>
          <w:szCs w:val="26"/>
        </w:rPr>
      </w:pPr>
      <w:r w:rsidRPr="007A41FD">
        <w:rPr>
          <w:sz w:val="26"/>
          <w:szCs w:val="26"/>
        </w:rPr>
        <w:t>Artículo 79.-</w:t>
      </w:r>
    </w:p>
    <w:p w:rsidR="00C4226B" w:rsidRPr="007A41FD" w:rsidRDefault="00C4226B" w:rsidP="00E9742C">
      <w:pPr>
        <w:jc w:val="both"/>
        <w:rPr>
          <w:sz w:val="26"/>
          <w:szCs w:val="26"/>
        </w:rPr>
      </w:pPr>
      <w:r w:rsidRPr="007A41FD">
        <w:rPr>
          <w:sz w:val="26"/>
          <w:szCs w:val="26"/>
        </w:rPr>
        <w:t>Las sanciones a que se refieren los artículos anteriores se</w:t>
      </w:r>
      <w:r w:rsidR="008D52EE" w:rsidRPr="007A41FD">
        <w:rPr>
          <w:sz w:val="26"/>
          <w:szCs w:val="26"/>
        </w:rPr>
        <w:t xml:space="preserve"> aplicarán, sin perjuicio de la </w:t>
      </w:r>
      <w:r w:rsidRPr="007A41FD">
        <w:rPr>
          <w:sz w:val="26"/>
          <w:szCs w:val="26"/>
        </w:rPr>
        <w:t>obligación que tiene el infractor de reparar el daño que se</w:t>
      </w:r>
      <w:r w:rsidR="008D52EE" w:rsidRPr="007A41FD">
        <w:rPr>
          <w:sz w:val="26"/>
          <w:szCs w:val="26"/>
        </w:rPr>
        <w:t xml:space="preserve"> haya ocasionado, y en su caso, </w:t>
      </w:r>
      <w:r w:rsidRPr="007A41FD">
        <w:rPr>
          <w:sz w:val="26"/>
          <w:szCs w:val="26"/>
        </w:rPr>
        <w:t>sin perjuicio de la revocación de la concesión.</w:t>
      </w:r>
    </w:p>
    <w:p w:rsidR="00C4226B" w:rsidRPr="007A41FD" w:rsidRDefault="00C4226B" w:rsidP="00E9742C">
      <w:pPr>
        <w:jc w:val="both"/>
        <w:rPr>
          <w:sz w:val="26"/>
          <w:szCs w:val="26"/>
        </w:rPr>
      </w:pPr>
      <w:r w:rsidRPr="007A41FD">
        <w:rPr>
          <w:sz w:val="26"/>
          <w:szCs w:val="26"/>
        </w:rPr>
        <w:t>Artículo 80.-</w:t>
      </w:r>
    </w:p>
    <w:p w:rsidR="00C4226B" w:rsidRPr="007A41FD" w:rsidRDefault="00C4226B" w:rsidP="00E9742C">
      <w:pPr>
        <w:jc w:val="both"/>
        <w:rPr>
          <w:sz w:val="26"/>
          <w:szCs w:val="26"/>
        </w:rPr>
      </w:pPr>
      <w:r w:rsidRPr="007A41FD">
        <w:rPr>
          <w:sz w:val="26"/>
          <w:szCs w:val="26"/>
        </w:rPr>
        <w:t>Los Administradores de los Cementerios levantarán l</w:t>
      </w:r>
      <w:r w:rsidR="008D52EE" w:rsidRPr="007A41FD">
        <w:rPr>
          <w:sz w:val="26"/>
          <w:szCs w:val="26"/>
        </w:rPr>
        <w:t xml:space="preserve">as actas en que se haga constar </w:t>
      </w:r>
      <w:r w:rsidRPr="007A41FD">
        <w:rPr>
          <w:sz w:val="26"/>
          <w:szCs w:val="26"/>
        </w:rPr>
        <w:t>las violaciones y las responsabilidades en que incurran los</w:t>
      </w:r>
      <w:r w:rsidR="008D52EE" w:rsidRPr="007A41FD">
        <w:rPr>
          <w:sz w:val="26"/>
          <w:szCs w:val="26"/>
        </w:rPr>
        <w:t xml:space="preserve"> usuarios, los concesionarios y </w:t>
      </w:r>
      <w:r w:rsidRPr="007A41FD">
        <w:rPr>
          <w:sz w:val="26"/>
          <w:szCs w:val="26"/>
        </w:rPr>
        <w:t xml:space="preserve">titulares del derecho de uso, las cuales se harán efectivas </w:t>
      </w:r>
      <w:r w:rsidR="008D52EE" w:rsidRPr="007A41FD">
        <w:rPr>
          <w:sz w:val="26"/>
          <w:szCs w:val="26"/>
        </w:rPr>
        <w:t xml:space="preserve">por la Tesorería del Municipio, </w:t>
      </w:r>
      <w:r w:rsidRPr="007A41FD">
        <w:rPr>
          <w:sz w:val="26"/>
          <w:szCs w:val="26"/>
        </w:rPr>
        <w:t>si se trata de las sanciones pecuniarias, y en los demás casos, las ofici</w:t>
      </w:r>
      <w:r w:rsidR="008D52EE" w:rsidRPr="007A41FD">
        <w:rPr>
          <w:sz w:val="26"/>
          <w:szCs w:val="26"/>
        </w:rPr>
        <w:t xml:space="preserve">nas mencionadas </w:t>
      </w:r>
      <w:r w:rsidRPr="007A41FD">
        <w:rPr>
          <w:sz w:val="26"/>
          <w:szCs w:val="26"/>
        </w:rPr>
        <w:t>podrán imponer las sanciones que procedan conforme a las disposiciones aplicables.</w:t>
      </w:r>
    </w:p>
    <w:p w:rsidR="00C4226B" w:rsidRPr="007A41FD" w:rsidRDefault="00C4226B" w:rsidP="00B66F50">
      <w:pPr>
        <w:jc w:val="center"/>
        <w:rPr>
          <w:b/>
          <w:sz w:val="26"/>
          <w:szCs w:val="26"/>
        </w:rPr>
      </w:pPr>
      <w:r w:rsidRPr="007A41FD">
        <w:rPr>
          <w:b/>
          <w:sz w:val="26"/>
          <w:szCs w:val="26"/>
        </w:rPr>
        <w:t>CAPÍTULO VII</w:t>
      </w:r>
    </w:p>
    <w:p w:rsidR="00C4226B" w:rsidRPr="007A41FD" w:rsidRDefault="00C4226B" w:rsidP="00B66F50">
      <w:pPr>
        <w:jc w:val="center"/>
        <w:rPr>
          <w:b/>
          <w:sz w:val="26"/>
          <w:szCs w:val="26"/>
        </w:rPr>
      </w:pPr>
      <w:r w:rsidRPr="007A41FD">
        <w:rPr>
          <w:b/>
          <w:sz w:val="26"/>
          <w:szCs w:val="26"/>
        </w:rPr>
        <w:t>DE LOS RECURSOS</w:t>
      </w:r>
    </w:p>
    <w:p w:rsidR="00C4226B" w:rsidRPr="007A41FD" w:rsidRDefault="00C4226B" w:rsidP="00E9742C">
      <w:pPr>
        <w:jc w:val="both"/>
        <w:rPr>
          <w:sz w:val="26"/>
          <w:szCs w:val="26"/>
        </w:rPr>
      </w:pPr>
      <w:r w:rsidRPr="007A41FD">
        <w:rPr>
          <w:sz w:val="26"/>
          <w:szCs w:val="26"/>
        </w:rPr>
        <w:t>Artículo 81.-</w:t>
      </w:r>
    </w:p>
    <w:p w:rsidR="00EE7E58" w:rsidRDefault="00C4226B" w:rsidP="00E9742C">
      <w:pPr>
        <w:jc w:val="both"/>
        <w:rPr>
          <w:sz w:val="26"/>
          <w:szCs w:val="26"/>
        </w:rPr>
      </w:pPr>
      <w:r w:rsidRPr="007A41FD">
        <w:rPr>
          <w:sz w:val="26"/>
          <w:szCs w:val="26"/>
        </w:rPr>
        <w:t>En contra de las resoluciones dictadas en la aplica</w:t>
      </w:r>
      <w:r w:rsidR="008D52EE" w:rsidRPr="007A41FD">
        <w:rPr>
          <w:sz w:val="26"/>
          <w:szCs w:val="26"/>
        </w:rPr>
        <w:t xml:space="preserve">ción del presente ordenamiento, </w:t>
      </w:r>
      <w:r w:rsidRPr="007A41FD">
        <w:rPr>
          <w:sz w:val="26"/>
          <w:szCs w:val="26"/>
        </w:rPr>
        <w:t>procederán los recursos administrativos previs</w:t>
      </w:r>
      <w:r w:rsidR="008D52EE" w:rsidRPr="007A41FD">
        <w:rPr>
          <w:sz w:val="26"/>
          <w:szCs w:val="26"/>
        </w:rPr>
        <w:t xml:space="preserve">tos en la Ley del Procedimiento </w:t>
      </w:r>
      <w:r w:rsidRPr="007A41FD">
        <w:rPr>
          <w:sz w:val="26"/>
          <w:szCs w:val="26"/>
        </w:rPr>
        <w:lastRenderedPageBreak/>
        <w:t xml:space="preserve">Administrativo del Estado de Jalisco, así como </w:t>
      </w:r>
      <w:r w:rsidR="008D52EE" w:rsidRPr="007A41FD">
        <w:rPr>
          <w:sz w:val="26"/>
          <w:szCs w:val="26"/>
        </w:rPr>
        <w:t xml:space="preserve">por el Reglamento Municipal del </w:t>
      </w:r>
      <w:r w:rsidRPr="007A41FD">
        <w:rPr>
          <w:sz w:val="26"/>
          <w:szCs w:val="26"/>
        </w:rPr>
        <w:t xml:space="preserve">Procedimiento Administrativo, o los ordenamientos que </w:t>
      </w:r>
      <w:r w:rsidR="008D52EE" w:rsidRPr="007A41FD">
        <w:rPr>
          <w:sz w:val="26"/>
          <w:szCs w:val="26"/>
        </w:rPr>
        <w:t xml:space="preserve">los sustituyan, y por tanto, se </w:t>
      </w:r>
      <w:r w:rsidRPr="007A41FD">
        <w:rPr>
          <w:sz w:val="26"/>
          <w:szCs w:val="26"/>
        </w:rPr>
        <w:t xml:space="preserve">regirán por las disposiciones contenidas </w:t>
      </w:r>
      <w:r w:rsidR="008D52EE" w:rsidRPr="007A41FD">
        <w:rPr>
          <w:sz w:val="26"/>
          <w:szCs w:val="26"/>
        </w:rPr>
        <w:t>en los mismos.</w:t>
      </w:r>
      <w:r w:rsidRPr="007A41FD">
        <w:rPr>
          <w:sz w:val="26"/>
          <w:szCs w:val="26"/>
        </w:rPr>
        <w:cr/>
      </w:r>
    </w:p>
    <w:p w:rsidR="007A41FD" w:rsidRPr="00384941" w:rsidRDefault="007A41FD" w:rsidP="007A41FD">
      <w:pPr>
        <w:jc w:val="center"/>
        <w:rPr>
          <w:rFonts w:cs="Calibri"/>
          <w:b/>
          <w:sz w:val="26"/>
          <w:szCs w:val="26"/>
        </w:rPr>
      </w:pPr>
      <w:r w:rsidRPr="00384941">
        <w:rPr>
          <w:rFonts w:cs="Calibri"/>
          <w:b/>
          <w:sz w:val="26"/>
          <w:szCs w:val="26"/>
        </w:rPr>
        <w:t>TRANSITORIOS</w:t>
      </w:r>
    </w:p>
    <w:p w:rsidR="007A41FD" w:rsidRPr="00384941" w:rsidRDefault="007A41FD" w:rsidP="007A41FD">
      <w:pPr>
        <w:jc w:val="both"/>
        <w:rPr>
          <w:rFonts w:cs="Calibri"/>
          <w:sz w:val="26"/>
          <w:szCs w:val="26"/>
        </w:rPr>
      </w:pPr>
      <w:r w:rsidRPr="00384941">
        <w:rPr>
          <w:rFonts w:cs="Calibri"/>
          <w:b/>
          <w:sz w:val="26"/>
          <w:szCs w:val="26"/>
        </w:rPr>
        <w:t>ÚNICO.-</w:t>
      </w:r>
      <w:r w:rsidRPr="00384941">
        <w:rPr>
          <w:rFonts w:cs="Calibri"/>
          <w:sz w:val="26"/>
          <w:szCs w:val="26"/>
        </w:rPr>
        <w:t xml:space="preserve"> El presente Reglamento entrará en vigor a partir del día siguiente de su autorización por </w:t>
      </w:r>
      <w:r>
        <w:rPr>
          <w:rFonts w:cs="Calibri"/>
          <w:sz w:val="26"/>
          <w:szCs w:val="26"/>
        </w:rPr>
        <w:t xml:space="preserve">cuerpo edilicio de este </w:t>
      </w:r>
      <w:r w:rsidRPr="00384941">
        <w:rPr>
          <w:rFonts w:cs="Calibri"/>
          <w:sz w:val="26"/>
          <w:szCs w:val="26"/>
        </w:rPr>
        <w:t>Gobierno, debiendo publicarse en  el medio de difusión oficial del organismo.</w:t>
      </w:r>
    </w:p>
    <w:p w:rsidR="007A41FD" w:rsidRPr="00E10C51" w:rsidRDefault="007A41FD" w:rsidP="007A41FD">
      <w:pPr>
        <w:jc w:val="both"/>
        <w:rPr>
          <w:b/>
          <w:sz w:val="26"/>
          <w:szCs w:val="26"/>
        </w:rPr>
      </w:pPr>
    </w:p>
    <w:p w:rsidR="007A41FD" w:rsidRPr="00E10C51" w:rsidRDefault="007A41FD" w:rsidP="007A41FD">
      <w:pPr>
        <w:jc w:val="both"/>
        <w:rPr>
          <w:b/>
          <w:sz w:val="26"/>
          <w:szCs w:val="26"/>
        </w:rPr>
      </w:pPr>
    </w:p>
    <w:p w:rsidR="007A41FD" w:rsidRPr="00E10C51" w:rsidRDefault="007A41FD" w:rsidP="007A41FD">
      <w:pPr>
        <w:jc w:val="both"/>
        <w:rPr>
          <w:b/>
          <w:sz w:val="26"/>
          <w:szCs w:val="26"/>
        </w:rPr>
      </w:pPr>
    </w:p>
    <w:p w:rsidR="007A41FD" w:rsidRPr="00E10C51" w:rsidRDefault="007A41FD" w:rsidP="007A41FD">
      <w:pPr>
        <w:jc w:val="center"/>
        <w:rPr>
          <w:b/>
          <w:sz w:val="26"/>
          <w:szCs w:val="26"/>
        </w:rPr>
      </w:pPr>
      <w:r w:rsidRPr="00E10C51">
        <w:rPr>
          <w:b/>
          <w:sz w:val="26"/>
          <w:szCs w:val="26"/>
        </w:rPr>
        <w:t>RECINTO OFICIAL DEL H. A AYUNTAMIENTO DE GÓMEZ FARÍAS, JALISCO.</w:t>
      </w:r>
    </w:p>
    <w:p w:rsidR="007A41FD" w:rsidRPr="00E10C51" w:rsidRDefault="007A41FD" w:rsidP="007A41FD">
      <w:pPr>
        <w:jc w:val="both"/>
        <w:rPr>
          <w:sz w:val="26"/>
          <w:szCs w:val="26"/>
        </w:rPr>
      </w:pPr>
    </w:p>
    <w:p w:rsidR="007A41FD" w:rsidRDefault="007A41FD" w:rsidP="007A41FD">
      <w:pPr>
        <w:jc w:val="both"/>
        <w:rPr>
          <w:sz w:val="26"/>
          <w:szCs w:val="26"/>
        </w:rPr>
      </w:pPr>
      <w:r w:rsidRPr="00E10C51">
        <w:rPr>
          <w:sz w:val="26"/>
          <w:szCs w:val="26"/>
        </w:rPr>
        <w:t>San Sebastián del Sur, Municipio de Gómez Farías, Jalisco, a ------ de -------- del año 2014 dos mil catorce.</w:t>
      </w:r>
    </w:p>
    <w:p w:rsidR="007A41FD" w:rsidRDefault="007A41FD" w:rsidP="007A41FD">
      <w:pPr>
        <w:jc w:val="both"/>
        <w:rPr>
          <w:sz w:val="26"/>
          <w:szCs w:val="26"/>
        </w:rPr>
      </w:pPr>
    </w:p>
    <w:p w:rsidR="007A41FD" w:rsidRPr="00E10C51" w:rsidRDefault="007A41FD" w:rsidP="007A41FD">
      <w:pPr>
        <w:jc w:val="both"/>
        <w:rPr>
          <w:sz w:val="26"/>
          <w:szCs w:val="26"/>
        </w:rPr>
      </w:pPr>
    </w:p>
    <w:p w:rsidR="007A41FD" w:rsidRDefault="007A41FD" w:rsidP="007A41FD">
      <w:pPr>
        <w:spacing w:after="0" w:line="360" w:lineRule="auto"/>
        <w:jc w:val="both"/>
        <w:rPr>
          <w:rFonts w:eastAsia="Arial Unicode MS" w:cs="Arial Unicode MS"/>
          <w:sz w:val="26"/>
          <w:szCs w:val="26"/>
        </w:rPr>
      </w:pPr>
      <w:r w:rsidRPr="00E10C51">
        <w:rPr>
          <w:sz w:val="26"/>
          <w:szCs w:val="26"/>
        </w:rPr>
        <w:t xml:space="preserve">Presidente Municipal: Lic. Francisco de Paúl Jiménez Mejía, </w:t>
      </w:r>
      <w:r w:rsidRPr="00E10C51">
        <w:rPr>
          <w:rFonts w:eastAsia="Arial Unicode MS" w:cs="Arial Unicode MS"/>
          <w:sz w:val="26"/>
          <w:szCs w:val="26"/>
        </w:rPr>
        <w:t>Rúbrica</w:t>
      </w:r>
      <w:r w:rsidRPr="00E10C51">
        <w:rPr>
          <w:sz w:val="26"/>
          <w:szCs w:val="26"/>
        </w:rPr>
        <w:t xml:space="preserve"> </w:t>
      </w:r>
      <w:r w:rsidRPr="00E10C51">
        <w:rPr>
          <w:rFonts w:eastAsia="Arial Unicode MS" w:cs="Arial Unicode MS"/>
          <w:b/>
          <w:sz w:val="26"/>
          <w:szCs w:val="26"/>
        </w:rPr>
        <w:t>LIC. FRANCISCO DE PAÚL JIMÉNEZ MEJÍA.-</w:t>
      </w:r>
      <w:r w:rsidRPr="00E10C51">
        <w:rPr>
          <w:rFonts w:eastAsia="Arial Unicode MS" w:cs="Arial Unicode MS"/>
          <w:sz w:val="26"/>
          <w:szCs w:val="26"/>
        </w:rPr>
        <w:t>Rúbrica Sindico y Secretario General.-</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DRA. ARIANA BARAJAS GÁLVEZ.-  </w:t>
      </w:r>
      <w:r w:rsidRPr="00E10C51">
        <w:rPr>
          <w:rFonts w:eastAsia="Arial Unicode MS" w:cs="Arial Unicode MS"/>
          <w:b/>
          <w:color w:val="FF0000"/>
          <w:sz w:val="26"/>
          <w:szCs w:val="26"/>
        </w:rPr>
        <w:t xml:space="preserve"> </w:t>
      </w:r>
      <w:r w:rsidRPr="00E10C51">
        <w:rPr>
          <w:rFonts w:eastAsia="Arial Unicode MS" w:cs="Arial Unicode MS"/>
          <w:sz w:val="26"/>
          <w:szCs w:val="26"/>
        </w:rPr>
        <w:t>Rúbrica Regidores.-</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EDMUNDO CÉSAR CHÁVEZ </w:t>
      </w:r>
      <w:proofErr w:type="spellStart"/>
      <w:r w:rsidRPr="00E10C51">
        <w:rPr>
          <w:rFonts w:eastAsia="Arial Unicode MS" w:cs="Arial Unicode MS"/>
          <w:b/>
          <w:sz w:val="26"/>
          <w:szCs w:val="26"/>
        </w:rPr>
        <w:t>CHÁVEZ</w:t>
      </w:r>
      <w:proofErr w:type="spellEnd"/>
      <w:r w:rsidRPr="00E10C51">
        <w:rPr>
          <w:rFonts w:eastAsia="Arial Unicode MS" w:cs="Arial Unicode MS"/>
          <w:b/>
          <w:sz w:val="26"/>
          <w:szCs w:val="26"/>
        </w:rPr>
        <w:t xml:space="preserve">.- </w:t>
      </w:r>
      <w:r w:rsidRPr="00E10C51">
        <w:rPr>
          <w:rFonts w:eastAsia="Arial Unicode MS" w:cs="Arial Unicode MS"/>
          <w:sz w:val="26"/>
          <w:szCs w:val="26"/>
        </w:rPr>
        <w:t xml:space="preserve">Rúbrica.- </w:t>
      </w:r>
      <w:r w:rsidRPr="00E10C51">
        <w:rPr>
          <w:rFonts w:eastAsia="Arial Unicode MS" w:cs="Arial Unicode MS"/>
          <w:b/>
          <w:sz w:val="26"/>
          <w:szCs w:val="26"/>
        </w:rPr>
        <w:t xml:space="preserve">C. MA. DEL ROSARIO SOTELO RUÍZ.-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ING. JOSÉ GUADALUPE RAMÍREZ DURÁN.-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ALFONSO FAVIÁN DE LA CRUZ VALENCIA.-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C. MARIA IRMA ESTÉVEZ CHÁVEZ.-</w:t>
      </w:r>
      <w:r w:rsidRPr="00E10C51">
        <w:rPr>
          <w:rFonts w:eastAsia="Arial Unicode MS" w:cs="Arial Unicode MS"/>
          <w:sz w:val="26"/>
          <w:szCs w:val="26"/>
        </w:rPr>
        <w:t xml:space="preserve"> 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 SILVERIO VENANCIO BENITO.-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TÉC. MAURO ALBERTO LÓPEZ LUISJUAN.-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JOSÉ ROGELIO DE LA  CRUZ MACÍAS.-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ENF. MARIA TERESA VARGAS MACÍAS</w:t>
      </w:r>
      <w:r w:rsidRPr="00E10C51">
        <w:rPr>
          <w:rFonts w:eastAsia="Arial Unicode MS" w:cs="Arial Unicode MS"/>
          <w:sz w:val="26"/>
          <w:szCs w:val="26"/>
        </w:rPr>
        <w:t>.- Rúbrica.</w:t>
      </w:r>
    </w:p>
    <w:p w:rsidR="007A41FD" w:rsidRPr="00E10C51" w:rsidRDefault="007A41FD" w:rsidP="007A41FD">
      <w:pPr>
        <w:spacing w:after="0" w:line="360" w:lineRule="auto"/>
        <w:jc w:val="both"/>
        <w:rPr>
          <w:rFonts w:eastAsia="Arial Unicode MS" w:cs="Arial Unicode MS"/>
          <w:b/>
          <w:color w:val="FF0000"/>
          <w:sz w:val="26"/>
          <w:szCs w:val="26"/>
        </w:rPr>
      </w:pPr>
    </w:p>
    <w:p w:rsidR="007A41FD" w:rsidRDefault="007A41FD" w:rsidP="007A41FD">
      <w:pPr>
        <w:jc w:val="both"/>
        <w:rPr>
          <w:rFonts w:eastAsia="Arial Unicode MS" w:cs="Arial Unicode MS"/>
          <w:sz w:val="26"/>
          <w:szCs w:val="26"/>
        </w:rPr>
      </w:pPr>
      <w:r>
        <w:rPr>
          <w:rFonts w:eastAsia="Arial Unicode MS" w:cs="Arial Unicode MS"/>
          <w:sz w:val="26"/>
          <w:szCs w:val="26"/>
        </w:rPr>
        <w:tab/>
      </w:r>
      <w:r w:rsidRPr="00E10C51">
        <w:rPr>
          <w:rFonts w:eastAsia="Arial Unicode MS" w:cs="Arial Unicode MS"/>
          <w:sz w:val="26"/>
          <w:szCs w:val="26"/>
        </w:rPr>
        <w:t xml:space="preserve">Por tanto, en uso de la facultad que me confiere el </w:t>
      </w:r>
      <w:r w:rsidR="00D12251" w:rsidRPr="00E10C51">
        <w:rPr>
          <w:rFonts w:eastAsia="Arial Unicode MS" w:cs="Arial Unicode MS"/>
          <w:sz w:val="26"/>
          <w:szCs w:val="26"/>
        </w:rPr>
        <w:t>artículo</w:t>
      </w:r>
      <w:r w:rsidRPr="00E10C51">
        <w:rPr>
          <w:rFonts w:eastAsia="Arial Unicode MS" w:cs="Arial Unicode MS"/>
          <w:sz w:val="26"/>
          <w:szCs w:val="26"/>
        </w:rPr>
        <w:t xml:space="preserve"> 47 fracción V, de la Ley de Gobierno y la Administración </w:t>
      </w:r>
      <w:r w:rsidR="00D12251" w:rsidRPr="00E10C51">
        <w:rPr>
          <w:rFonts w:eastAsia="Arial Unicode MS" w:cs="Arial Unicode MS"/>
          <w:sz w:val="26"/>
          <w:szCs w:val="26"/>
        </w:rPr>
        <w:t>Pública</w:t>
      </w:r>
      <w:r w:rsidRPr="00E10C51">
        <w:rPr>
          <w:rFonts w:eastAsia="Arial Unicode MS" w:cs="Arial Unicode MS"/>
          <w:sz w:val="26"/>
          <w:szCs w:val="26"/>
        </w:rPr>
        <w:t xml:space="preserve"> Municipal del Estado de Jalisco, ordeno se imprima, publique, circule y se le dé el debido cumplimiento al presente Reglamento.</w:t>
      </w:r>
    </w:p>
    <w:p w:rsidR="007A41FD" w:rsidRPr="00E10C51" w:rsidRDefault="007A41FD" w:rsidP="007A41FD">
      <w:pPr>
        <w:jc w:val="both"/>
        <w:rPr>
          <w:rFonts w:eastAsia="Arial Unicode MS" w:cs="Arial Unicode MS"/>
          <w:sz w:val="26"/>
          <w:szCs w:val="26"/>
        </w:rPr>
      </w:pPr>
    </w:p>
    <w:p w:rsidR="007A41FD" w:rsidRPr="00E10C51" w:rsidRDefault="007A41FD" w:rsidP="007A41FD">
      <w:pPr>
        <w:jc w:val="both"/>
        <w:rPr>
          <w:rFonts w:eastAsia="Arial Unicode MS" w:cs="Arial Unicode MS"/>
          <w:sz w:val="26"/>
          <w:szCs w:val="26"/>
        </w:rPr>
      </w:pPr>
      <w:r>
        <w:rPr>
          <w:rFonts w:eastAsia="Arial Unicode MS" w:cs="Arial Unicode MS"/>
          <w:sz w:val="26"/>
          <w:szCs w:val="26"/>
        </w:rPr>
        <w:tab/>
        <w:t>D</w:t>
      </w:r>
      <w:r w:rsidRPr="00E10C51">
        <w:rPr>
          <w:rFonts w:eastAsia="Arial Unicode MS" w:cs="Arial Unicode MS"/>
          <w:sz w:val="26"/>
          <w:szCs w:val="26"/>
        </w:rPr>
        <w:t xml:space="preserve">ado en el Palacio Municipal, a los……………… días del mes…… del año 2014 dos mil catorce.  </w:t>
      </w:r>
    </w:p>
    <w:p w:rsidR="007A41FD" w:rsidRPr="00E10C51" w:rsidRDefault="007A41FD" w:rsidP="007A41FD">
      <w:pPr>
        <w:jc w:val="both"/>
        <w:rPr>
          <w:rFonts w:eastAsia="Arial Unicode MS" w:cs="Arial Unicode MS"/>
          <w:sz w:val="26"/>
          <w:szCs w:val="26"/>
        </w:rPr>
      </w:pPr>
    </w:p>
    <w:p w:rsidR="007A41FD" w:rsidRPr="00E10C51" w:rsidRDefault="007A41FD" w:rsidP="007A41FD">
      <w:pPr>
        <w:spacing w:after="0" w:line="240" w:lineRule="auto"/>
        <w:jc w:val="center"/>
        <w:rPr>
          <w:rFonts w:eastAsia="Arial Unicode MS" w:cs="Arial Unicode MS"/>
          <w:b/>
          <w:sz w:val="26"/>
          <w:szCs w:val="26"/>
        </w:rPr>
      </w:pPr>
      <w:r w:rsidRPr="00E10C51">
        <w:rPr>
          <w:rFonts w:eastAsia="Arial Unicode MS" w:cs="Arial Unicode MS"/>
          <w:b/>
          <w:sz w:val="26"/>
          <w:szCs w:val="26"/>
        </w:rPr>
        <w:t>LIC. FRANCISCO DE PAUL JIMENEZ MEJIA</w:t>
      </w:r>
    </w:p>
    <w:p w:rsidR="007A41FD" w:rsidRPr="00E10C51" w:rsidRDefault="007A41FD" w:rsidP="007A41FD">
      <w:pPr>
        <w:spacing w:after="0" w:line="240" w:lineRule="auto"/>
        <w:jc w:val="center"/>
        <w:rPr>
          <w:rFonts w:eastAsia="Arial Unicode MS" w:cs="Arial Unicode MS"/>
          <w:sz w:val="26"/>
          <w:szCs w:val="26"/>
        </w:rPr>
      </w:pPr>
      <w:r w:rsidRPr="00E10C51">
        <w:rPr>
          <w:rFonts w:eastAsia="Arial Unicode MS" w:cs="Arial Unicode MS"/>
          <w:sz w:val="26"/>
          <w:szCs w:val="26"/>
        </w:rPr>
        <w:t>Presidente Municipal</w:t>
      </w:r>
    </w:p>
    <w:p w:rsidR="007A41FD" w:rsidRPr="00E10C51" w:rsidRDefault="007A41FD" w:rsidP="007A41FD">
      <w:pPr>
        <w:spacing w:after="0" w:line="240" w:lineRule="auto"/>
        <w:jc w:val="center"/>
        <w:rPr>
          <w:rFonts w:eastAsia="Arial Unicode MS" w:cs="Arial Unicode MS"/>
          <w:sz w:val="26"/>
          <w:szCs w:val="26"/>
        </w:rPr>
      </w:pPr>
    </w:p>
    <w:p w:rsidR="007A41FD" w:rsidRPr="00E10C51" w:rsidRDefault="007A41FD" w:rsidP="007A41FD">
      <w:pPr>
        <w:spacing w:after="0" w:line="240" w:lineRule="auto"/>
        <w:jc w:val="center"/>
        <w:rPr>
          <w:rFonts w:eastAsia="Arial Unicode MS" w:cs="Arial Unicode MS"/>
          <w:sz w:val="26"/>
          <w:szCs w:val="26"/>
        </w:rPr>
      </w:pPr>
    </w:p>
    <w:p w:rsidR="007A41FD" w:rsidRPr="00E10C51" w:rsidRDefault="007A41FD" w:rsidP="007A41FD">
      <w:pPr>
        <w:spacing w:after="0" w:line="240" w:lineRule="auto"/>
        <w:jc w:val="center"/>
        <w:rPr>
          <w:rFonts w:eastAsia="Arial Unicode MS" w:cs="Arial Unicode MS"/>
          <w:b/>
          <w:sz w:val="26"/>
          <w:szCs w:val="26"/>
        </w:rPr>
      </w:pPr>
      <w:r w:rsidRPr="00E10C51">
        <w:rPr>
          <w:rFonts w:eastAsia="Arial Unicode MS" w:cs="Arial Unicode MS"/>
          <w:b/>
          <w:sz w:val="26"/>
          <w:szCs w:val="26"/>
        </w:rPr>
        <w:t>M. C. P. ARIANA BARAJAS GALVEZ</w:t>
      </w:r>
    </w:p>
    <w:p w:rsidR="007A41FD" w:rsidRPr="00E10C51" w:rsidRDefault="007A41FD" w:rsidP="007A41FD">
      <w:pPr>
        <w:spacing w:after="0" w:line="240" w:lineRule="auto"/>
        <w:jc w:val="center"/>
        <w:rPr>
          <w:rFonts w:eastAsia="Arial Unicode MS" w:cs="Arial Unicode MS"/>
          <w:sz w:val="26"/>
          <w:szCs w:val="26"/>
        </w:rPr>
      </w:pPr>
      <w:r w:rsidRPr="00E10C51">
        <w:rPr>
          <w:rFonts w:eastAsia="Arial Unicode MS" w:cs="Arial Unicode MS"/>
          <w:sz w:val="26"/>
          <w:szCs w:val="26"/>
        </w:rPr>
        <w:t>Secretaria General y Sindico Municipal</w:t>
      </w:r>
    </w:p>
    <w:p w:rsidR="007A41FD" w:rsidRPr="00E10C51" w:rsidRDefault="007A41FD" w:rsidP="007A41FD">
      <w:pPr>
        <w:spacing w:after="0"/>
        <w:jc w:val="both"/>
        <w:rPr>
          <w:rFonts w:eastAsia="Arial Unicode MS" w:cs="Arial Unicode MS"/>
          <w:sz w:val="26"/>
          <w:szCs w:val="26"/>
        </w:rPr>
      </w:pPr>
    </w:p>
    <w:p w:rsidR="007A41FD" w:rsidRPr="00E10C51" w:rsidRDefault="007A41FD" w:rsidP="007A41FD">
      <w:pPr>
        <w:jc w:val="both"/>
        <w:rPr>
          <w:rFonts w:eastAsia="Arial Unicode MS" w:cs="Arial Unicode MS"/>
          <w:sz w:val="26"/>
          <w:szCs w:val="26"/>
        </w:rPr>
      </w:pPr>
    </w:p>
    <w:p w:rsidR="007A41FD" w:rsidRPr="00E10C51" w:rsidRDefault="007A41FD" w:rsidP="007A41FD">
      <w:pPr>
        <w:spacing w:after="0" w:line="240" w:lineRule="auto"/>
        <w:jc w:val="both"/>
        <w:rPr>
          <w:rFonts w:eastAsia="Arial Unicode MS" w:cs="Arial Unicode MS"/>
          <w:sz w:val="26"/>
          <w:szCs w:val="26"/>
        </w:rPr>
      </w:pPr>
    </w:p>
    <w:p w:rsidR="007A41FD" w:rsidRPr="00E10C51" w:rsidRDefault="007A41FD" w:rsidP="007A41FD">
      <w:pPr>
        <w:spacing w:after="0" w:line="240" w:lineRule="auto"/>
        <w:jc w:val="both"/>
        <w:rPr>
          <w:rFonts w:eastAsia="Arial Unicode MS" w:cs="Arial Unicode MS"/>
          <w:b/>
          <w:sz w:val="26"/>
          <w:szCs w:val="26"/>
        </w:rPr>
      </w:pPr>
      <w:r w:rsidRPr="00E10C51">
        <w:rPr>
          <w:rFonts w:eastAsia="Arial Unicode MS" w:cs="Arial Unicode MS"/>
          <w:b/>
          <w:sz w:val="26"/>
          <w:szCs w:val="26"/>
        </w:rPr>
        <w:t>APROBACIÒN:</w:t>
      </w:r>
    </w:p>
    <w:p w:rsidR="007A41FD" w:rsidRPr="00E10C51" w:rsidRDefault="007A41FD" w:rsidP="007A41FD">
      <w:pPr>
        <w:spacing w:after="0" w:line="240" w:lineRule="auto"/>
        <w:jc w:val="both"/>
        <w:rPr>
          <w:rFonts w:eastAsia="Arial Unicode MS" w:cs="Arial Unicode MS"/>
          <w:b/>
          <w:sz w:val="26"/>
          <w:szCs w:val="26"/>
        </w:rPr>
      </w:pPr>
      <w:r w:rsidRPr="00E10C51">
        <w:rPr>
          <w:rFonts w:eastAsia="Arial Unicode MS" w:cs="Arial Unicode MS"/>
          <w:b/>
          <w:sz w:val="26"/>
          <w:szCs w:val="26"/>
        </w:rPr>
        <w:t>PUBLICACIÒN:</w:t>
      </w:r>
    </w:p>
    <w:p w:rsidR="007A41FD" w:rsidRPr="00E10C51" w:rsidRDefault="007A41FD" w:rsidP="007A41FD">
      <w:pPr>
        <w:spacing w:after="0" w:line="240" w:lineRule="auto"/>
        <w:jc w:val="both"/>
        <w:rPr>
          <w:rFonts w:eastAsia="Arial Unicode MS" w:cs="Arial Unicode MS"/>
          <w:sz w:val="26"/>
          <w:szCs w:val="26"/>
        </w:rPr>
      </w:pPr>
      <w:r w:rsidRPr="00E10C51">
        <w:rPr>
          <w:rFonts w:eastAsia="Arial Unicode MS" w:cs="Arial Unicode MS"/>
          <w:b/>
          <w:sz w:val="26"/>
          <w:szCs w:val="26"/>
        </w:rPr>
        <w:t>VIGENCIA</w:t>
      </w:r>
      <w:r w:rsidRPr="00E10C51">
        <w:rPr>
          <w:rFonts w:eastAsia="Arial Unicode MS" w:cs="Arial Unicode MS"/>
          <w:sz w:val="26"/>
          <w:szCs w:val="26"/>
        </w:rPr>
        <w:t>:</w:t>
      </w:r>
    </w:p>
    <w:p w:rsidR="007A41FD" w:rsidRDefault="007A41FD" w:rsidP="007A41FD">
      <w:pPr>
        <w:spacing w:after="0"/>
        <w:jc w:val="both"/>
        <w:rPr>
          <w:rFonts w:ascii="Arial Unicode MS" w:eastAsia="Arial Unicode MS" w:hAnsi="Arial Unicode MS" w:cs="Arial Unicode MS"/>
          <w:sz w:val="20"/>
          <w:szCs w:val="26"/>
        </w:rPr>
      </w:pPr>
    </w:p>
    <w:p w:rsidR="007A41FD" w:rsidRDefault="007A41FD" w:rsidP="007A41FD">
      <w:pPr>
        <w:jc w:val="both"/>
        <w:rPr>
          <w:sz w:val="24"/>
          <w:szCs w:val="24"/>
        </w:rPr>
      </w:pPr>
    </w:p>
    <w:p w:rsidR="007A41FD" w:rsidRPr="007A41FD" w:rsidRDefault="007A41FD" w:rsidP="00E9742C">
      <w:pPr>
        <w:jc w:val="both"/>
        <w:rPr>
          <w:sz w:val="26"/>
          <w:szCs w:val="26"/>
        </w:rPr>
      </w:pPr>
    </w:p>
    <w:sectPr w:rsidR="007A41FD" w:rsidRPr="007A41FD" w:rsidSect="00315E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7DCF"/>
    <w:multiLevelType w:val="hybridMultilevel"/>
    <w:tmpl w:val="8D1E3B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3A144E"/>
    <w:multiLevelType w:val="hybridMultilevel"/>
    <w:tmpl w:val="554EE4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4226B"/>
    <w:rsid w:val="00315E54"/>
    <w:rsid w:val="004D1376"/>
    <w:rsid w:val="005072E5"/>
    <w:rsid w:val="00566D81"/>
    <w:rsid w:val="006B4FD7"/>
    <w:rsid w:val="006D1BA6"/>
    <w:rsid w:val="0073305C"/>
    <w:rsid w:val="007A41FD"/>
    <w:rsid w:val="008D52EE"/>
    <w:rsid w:val="009303C4"/>
    <w:rsid w:val="009B5175"/>
    <w:rsid w:val="00A94E06"/>
    <w:rsid w:val="00AC7595"/>
    <w:rsid w:val="00B66F50"/>
    <w:rsid w:val="00BE457D"/>
    <w:rsid w:val="00C4226B"/>
    <w:rsid w:val="00C46EB9"/>
    <w:rsid w:val="00D0543A"/>
    <w:rsid w:val="00D12251"/>
    <w:rsid w:val="00E41D89"/>
    <w:rsid w:val="00E941CA"/>
    <w:rsid w:val="00E9742C"/>
    <w:rsid w:val="00F260E0"/>
    <w:rsid w:val="00F627F4"/>
    <w:rsid w:val="00FD2A76"/>
    <w:rsid w:val="00FF39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FD7"/>
    <w:pPr>
      <w:ind w:left="720"/>
      <w:contextualSpacing/>
    </w:pPr>
  </w:style>
  <w:style w:type="paragraph" w:styleId="Textodeglobo">
    <w:name w:val="Balloon Text"/>
    <w:basedOn w:val="Normal"/>
    <w:link w:val="TextodegloboCar"/>
    <w:uiPriority w:val="99"/>
    <w:semiHidden/>
    <w:unhideWhenUsed/>
    <w:rsid w:val="00F62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FD7"/>
    <w:pPr>
      <w:ind w:left="720"/>
      <w:contextualSpacing/>
    </w:pPr>
  </w:style>
  <w:style w:type="paragraph" w:styleId="Textodeglobo">
    <w:name w:val="Balloon Text"/>
    <w:basedOn w:val="Normal"/>
    <w:link w:val="TextodegloboCar"/>
    <w:uiPriority w:val="99"/>
    <w:semiHidden/>
    <w:unhideWhenUsed/>
    <w:rsid w:val="00F62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345C-642D-4EAE-968F-52145097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6390</Words>
  <Characters>35147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Fomento</dc:creator>
  <cp:lastModifiedBy>Alfonso Barajas</cp:lastModifiedBy>
  <cp:revision>14</cp:revision>
  <dcterms:created xsi:type="dcterms:W3CDTF">2014-08-12T20:10:00Z</dcterms:created>
  <dcterms:modified xsi:type="dcterms:W3CDTF">2014-09-05T17:41:00Z</dcterms:modified>
</cp:coreProperties>
</file>